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055E2" w:rsidRPr="00B176B6" w:rsidRDefault="00012558" w:rsidP="00A055E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lang w:eastAsia="ru-RU"/>
        </w:rPr>
      </w:pPr>
      <w:r w:rsidRPr="00B176B6">
        <w:rPr>
          <w:rFonts w:ascii="Times New Roman" w:eastAsia="Times New Roman" w:hAnsi="Times New Roman" w:cs="Times New Roman"/>
          <w:b/>
          <w:lang w:eastAsia="ru-RU"/>
        </w:rPr>
        <w:t>Расписание занятий</w:t>
      </w:r>
      <w:r w:rsidR="00B176B6" w:rsidRPr="00B176B6">
        <w:rPr>
          <w:rFonts w:ascii="Times New Roman" w:eastAsia="Times New Roman" w:hAnsi="Times New Roman" w:cs="Times New Roman"/>
          <w:b/>
          <w:lang w:eastAsia="ru-RU"/>
        </w:rPr>
        <w:t xml:space="preserve"> 1 курса</w:t>
      </w:r>
      <w:r w:rsidR="00B0349A">
        <w:rPr>
          <w:rFonts w:ascii="Times New Roman" w:eastAsia="Times New Roman" w:hAnsi="Times New Roman" w:cs="Times New Roman"/>
          <w:b/>
          <w:lang w:eastAsia="ru-RU"/>
        </w:rPr>
        <w:t xml:space="preserve"> заочного отделения 5.04</w:t>
      </w:r>
      <w:r w:rsidRPr="00B176B6">
        <w:rPr>
          <w:rFonts w:ascii="Times New Roman" w:eastAsia="Times New Roman" w:hAnsi="Times New Roman" w:cs="Times New Roman"/>
          <w:b/>
          <w:lang w:eastAsia="ru-RU"/>
        </w:rPr>
        <w:t>-</w:t>
      </w:r>
      <w:r w:rsidR="00B0349A">
        <w:rPr>
          <w:rFonts w:ascii="Times New Roman" w:eastAsia="Times New Roman" w:hAnsi="Times New Roman" w:cs="Times New Roman"/>
          <w:b/>
          <w:lang w:eastAsia="ru-RU"/>
        </w:rPr>
        <w:t>10.04</w:t>
      </w:r>
      <w:r w:rsidR="00966DB9" w:rsidRPr="00B176B6">
        <w:rPr>
          <w:rFonts w:ascii="Times New Roman" w:eastAsia="Times New Roman" w:hAnsi="Times New Roman" w:cs="Times New Roman"/>
          <w:b/>
          <w:lang w:eastAsia="ru-RU"/>
        </w:rPr>
        <w:t>.20</w:t>
      </w:r>
      <w:r w:rsidR="00B0349A">
        <w:rPr>
          <w:rFonts w:ascii="Times New Roman" w:eastAsia="Times New Roman" w:hAnsi="Times New Roman" w:cs="Times New Roman"/>
          <w:b/>
          <w:lang w:eastAsia="ru-RU"/>
        </w:rPr>
        <w:t>21</w:t>
      </w:r>
      <w:r w:rsidR="00A055E2" w:rsidRPr="00B176B6">
        <w:rPr>
          <w:rFonts w:ascii="Times New Roman" w:eastAsia="Times New Roman" w:hAnsi="Times New Roman" w:cs="Times New Roman"/>
          <w:b/>
          <w:lang w:eastAsia="ru-RU"/>
        </w:rPr>
        <w:t xml:space="preserve"> г</w:t>
      </w:r>
      <w:r w:rsidRPr="00B176B6">
        <w:rPr>
          <w:rFonts w:ascii="Times New Roman" w:eastAsia="Times New Roman" w:hAnsi="Times New Roman" w:cs="Times New Roman"/>
          <w:b/>
          <w:lang w:eastAsia="ru-RU"/>
        </w:rPr>
        <w:t>ода</w:t>
      </w:r>
    </w:p>
    <w:p w:rsidR="00A055E2" w:rsidRPr="00B176B6" w:rsidRDefault="00E14BB3" w:rsidP="00A055E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lang w:eastAsia="ru-RU"/>
        </w:rPr>
      </w:pPr>
      <w:r w:rsidRPr="00B176B6">
        <w:rPr>
          <w:rFonts w:ascii="Times New Roman" w:eastAsia="Times New Roman" w:hAnsi="Times New Roman" w:cs="Times New Roman"/>
          <w:b/>
          <w:lang w:eastAsia="ru-RU"/>
        </w:rPr>
        <w:t xml:space="preserve">Специальность 15.02.08 </w:t>
      </w:r>
      <w:r w:rsidR="00A055E2" w:rsidRPr="00B176B6">
        <w:rPr>
          <w:rFonts w:ascii="Times New Roman" w:eastAsia="Times New Roman" w:hAnsi="Times New Roman" w:cs="Times New Roman"/>
          <w:b/>
          <w:lang w:eastAsia="ru-RU"/>
        </w:rPr>
        <w:t>«Технология машиностроения</w:t>
      </w:r>
      <w:r w:rsidR="00966DB9" w:rsidRPr="00B176B6">
        <w:rPr>
          <w:rFonts w:ascii="Times New Roman" w:eastAsia="Times New Roman" w:hAnsi="Times New Roman" w:cs="Times New Roman"/>
          <w:b/>
          <w:lang w:eastAsia="ru-RU"/>
        </w:rPr>
        <w:t>»</w:t>
      </w:r>
    </w:p>
    <w:p w:rsidR="00A055E2" w:rsidRPr="00B176B6" w:rsidRDefault="00A055E2" w:rsidP="00A055E2">
      <w:pPr>
        <w:tabs>
          <w:tab w:val="left" w:pos="13600"/>
        </w:tabs>
        <w:spacing w:after="0" w:line="240" w:lineRule="auto"/>
        <w:jc w:val="right"/>
        <w:rPr>
          <w:rFonts w:ascii="Times New Roman" w:eastAsia="Times New Roman" w:hAnsi="Times New Roman" w:cs="Times New Roman"/>
          <w:b/>
          <w:lang w:eastAsia="ru-RU"/>
        </w:rPr>
      </w:pPr>
      <w:r w:rsidRPr="00B176B6">
        <w:rPr>
          <w:rFonts w:ascii="Times New Roman" w:eastAsia="Times New Roman" w:hAnsi="Times New Roman" w:cs="Times New Roman"/>
          <w:b/>
          <w:lang w:eastAsia="ru-RU"/>
        </w:rPr>
        <w:t>Утверждаю</w:t>
      </w:r>
    </w:p>
    <w:p w:rsidR="00A055E2" w:rsidRPr="00B176B6" w:rsidRDefault="00A055E2" w:rsidP="00A055E2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3200"/>
        </w:tabs>
        <w:spacing w:after="0" w:line="240" w:lineRule="auto"/>
        <w:jc w:val="right"/>
        <w:rPr>
          <w:rFonts w:ascii="Times New Roman" w:eastAsia="Times New Roman" w:hAnsi="Times New Roman" w:cs="Times New Roman"/>
          <w:b/>
          <w:lang w:eastAsia="ru-RU"/>
        </w:rPr>
      </w:pPr>
      <w:r w:rsidRPr="00B176B6">
        <w:rPr>
          <w:rFonts w:ascii="Times New Roman" w:eastAsia="Times New Roman" w:hAnsi="Times New Roman" w:cs="Times New Roman"/>
          <w:b/>
          <w:lang w:eastAsia="ru-RU"/>
        </w:rPr>
        <w:t>первый курс</w:t>
      </w:r>
      <w:r w:rsidRPr="00B176B6">
        <w:rPr>
          <w:rFonts w:ascii="Times New Roman" w:eastAsia="Times New Roman" w:hAnsi="Times New Roman" w:cs="Times New Roman"/>
          <w:lang w:eastAsia="ru-RU"/>
        </w:rPr>
        <w:t xml:space="preserve"> 1 здание                                                                                                                                                                                                                          </w:t>
      </w:r>
    </w:p>
    <w:p w:rsidR="00A055E2" w:rsidRPr="00B176B6" w:rsidRDefault="00A055E2" w:rsidP="00A055E2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3200"/>
        </w:tabs>
        <w:spacing w:after="0" w:line="240" w:lineRule="auto"/>
        <w:jc w:val="right"/>
        <w:rPr>
          <w:rFonts w:ascii="Times New Roman" w:eastAsia="Times New Roman" w:hAnsi="Times New Roman" w:cs="Times New Roman"/>
          <w:lang w:eastAsia="ru-RU"/>
        </w:rPr>
      </w:pPr>
      <w:r w:rsidRPr="00B176B6">
        <w:rPr>
          <w:rFonts w:ascii="Times New Roman" w:eastAsia="Times New Roman" w:hAnsi="Times New Roman" w:cs="Times New Roman"/>
          <w:lang w:eastAsia="ru-RU"/>
        </w:rPr>
        <w:t>Д</w:t>
      </w:r>
      <w:r w:rsidR="00E14BB3" w:rsidRPr="00B176B6">
        <w:rPr>
          <w:rFonts w:ascii="Times New Roman" w:eastAsia="Times New Roman" w:hAnsi="Times New Roman" w:cs="Times New Roman"/>
          <w:b/>
          <w:lang w:eastAsia="ru-RU"/>
        </w:rPr>
        <w:t>иректор ГАПОУ «</w:t>
      </w:r>
      <w:r w:rsidRPr="00B176B6">
        <w:rPr>
          <w:rFonts w:ascii="Times New Roman" w:eastAsia="Times New Roman" w:hAnsi="Times New Roman" w:cs="Times New Roman"/>
          <w:b/>
          <w:lang w:eastAsia="ru-RU"/>
        </w:rPr>
        <w:t>КАТК им. П.В. Дементьева»</w:t>
      </w:r>
    </w:p>
    <w:p w:rsidR="00A055E2" w:rsidRPr="00DB66BB" w:rsidRDefault="00A055E2" w:rsidP="00741AA6">
      <w:pPr>
        <w:spacing w:after="0" w:line="240" w:lineRule="auto"/>
        <w:jc w:val="right"/>
        <w:rPr>
          <w:rFonts w:ascii="Times New Roman" w:eastAsia="Times New Roman" w:hAnsi="Times New Roman" w:cs="Times New Roman"/>
          <w:b/>
          <w:sz w:val="14"/>
          <w:szCs w:val="14"/>
          <w:lang w:eastAsia="ru-RU"/>
        </w:rPr>
      </w:pPr>
      <w:r w:rsidRPr="00B176B6">
        <w:rPr>
          <w:rFonts w:ascii="Times New Roman" w:eastAsia="Times New Roman" w:hAnsi="Times New Roman" w:cs="Times New Roman"/>
          <w:b/>
          <w:lang w:eastAsia="ru-RU"/>
        </w:rPr>
        <w:t xml:space="preserve">                                                                   </w:t>
      </w:r>
      <w:r w:rsidR="00741AA6" w:rsidRPr="00B176B6">
        <w:rPr>
          <w:rFonts w:ascii="Times New Roman" w:eastAsia="Times New Roman" w:hAnsi="Times New Roman" w:cs="Times New Roman"/>
          <w:b/>
          <w:lang w:eastAsia="ru-RU"/>
        </w:rPr>
        <w:t xml:space="preserve">__________ И.И. </w:t>
      </w:r>
      <w:proofErr w:type="spellStart"/>
      <w:r w:rsidR="00741AA6" w:rsidRPr="00B176B6">
        <w:rPr>
          <w:rFonts w:ascii="Times New Roman" w:eastAsia="Times New Roman" w:hAnsi="Times New Roman" w:cs="Times New Roman"/>
          <w:b/>
          <w:lang w:eastAsia="ru-RU"/>
        </w:rPr>
        <w:t>Залалов</w:t>
      </w:r>
      <w:proofErr w:type="spellEnd"/>
      <w:r w:rsidRPr="00DB66BB">
        <w:rPr>
          <w:rFonts w:ascii="Times New Roman" w:eastAsia="Times New Roman" w:hAnsi="Times New Roman" w:cs="Times New Roman"/>
          <w:b/>
          <w:sz w:val="14"/>
          <w:szCs w:val="14"/>
          <w:lang w:eastAsia="ru-RU"/>
        </w:rPr>
        <w:t xml:space="preserve">                                                           </w:t>
      </w:r>
    </w:p>
    <w:tbl>
      <w:tblPr>
        <w:tblStyle w:val="a3"/>
        <w:tblpPr w:leftFromText="180" w:rightFromText="180" w:vertAnchor="text" w:horzAnchor="margin" w:tblpX="279" w:tblpY="346"/>
        <w:tblW w:w="10201" w:type="dxa"/>
        <w:tblLook w:val="04A0" w:firstRow="1" w:lastRow="0" w:firstColumn="1" w:lastColumn="0" w:noHBand="0" w:noVBand="1"/>
      </w:tblPr>
      <w:tblGrid>
        <w:gridCol w:w="1099"/>
        <w:gridCol w:w="710"/>
        <w:gridCol w:w="4140"/>
        <w:gridCol w:w="4252"/>
      </w:tblGrid>
      <w:tr w:rsidR="00966DB9" w:rsidRPr="00DB66BB" w:rsidTr="00DB66BB">
        <w:trPr>
          <w:trHeight w:val="82"/>
        </w:trPr>
        <w:tc>
          <w:tcPr>
            <w:tcW w:w="1099" w:type="dxa"/>
            <w:tcBorders>
              <w:top w:val="single" w:sz="24" w:space="0" w:color="auto"/>
              <w:bottom w:val="single" w:sz="24" w:space="0" w:color="auto"/>
            </w:tcBorders>
          </w:tcPr>
          <w:p w:rsidR="00966DB9" w:rsidRPr="00DB66BB" w:rsidRDefault="00966DB9" w:rsidP="00966DB9">
            <w:pP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DB66BB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День</w:t>
            </w:r>
          </w:p>
          <w:p w:rsidR="00966DB9" w:rsidRPr="00DB66BB" w:rsidRDefault="00966DB9" w:rsidP="00966DB9">
            <w:pP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DB66BB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недели</w:t>
            </w:r>
          </w:p>
        </w:tc>
        <w:tc>
          <w:tcPr>
            <w:tcW w:w="710" w:type="dxa"/>
            <w:tcBorders>
              <w:top w:val="single" w:sz="24" w:space="0" w:color="auto"/>
              <w:bottom w:val="single" w:sz="24" w:space="0" w:color="auto"/>
            </w:tcBorders>
          </w:tcPr>
          <w:p w:rsidR="00966DB9" w:rsidRPr="00DB66BB" w:rsidRDefault="00966DB9" w:rsidP="00966DB9">
            <w:pP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DB66BB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№</w:t>
            </w:r>
          </w:p>
          <w:p w:rsidR="00966DB9" w:rsidRPr="00DB66BB" w:rsidRDefault="00966DB9" w:rsidP="00966DB9">
            <w:pP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DB66BB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пары</w:t>
            </w:r>
          </w:p>
        </w:tc>
        <w:tc>
          <w:tcPr>
            <w:tcW w:w="4140" w:type="dxa"/>
            <w:tcBorders>
              <w:top w:val="single" w:sz="24" w:space="0" w:color="auto"/>
              <w:bottom w:val="single" w:sz="24" w:space="0" w:color="auto"/>
            </w:tcBorders>
          </w:tcPr>
          <w:p w:rsidR="00966DB9" w:rsidRPr="00DB66BB" w:rsidRDefault="00966DB9" w:rsidP="00966DB9">
            <w:pPr>
              <w:jc w:val="center"/>
              <w:rPr>
                <w:rFonts w:ascii="Times New Roman" w:eastAsia="Times New Roman" w:hAnsi="Times New Roman" w:cs="Times New Roman"/>
                <w:b/>
                <w:sz w:val="14"/>
                <w:szCs w:val="14"/>
                <w:lang w:eastAsia="ru-RU"/>
              </w:rPr>
            </w:pPr>
            <w:r w:rsidRPr="00DB66BB">
              <w:rPr>
                <w:rFonts w:ascii="Times New Roman" w:eastAsia="Times New Roman" w:hAnsi="Times New Roman" w:cs="Times New Roman"/>
                <w:b/>
                <w:sz w:val="14"/>
                <w:szCs w:val="14"/>
                <w:lang w:eastAsia="ru-RU"/>
              </w:rPr>
              <w:t>20Тз</w:t>
            </w:r>
            <w:bookmarkStart w:id="0" w:name="_GoBack"/>
            <w:bookmarkEnd w:id="0"/>
          </w:p>
        </w:tc>
        <w:tc>
          <w:tcPr>
            <w:tcW w:w="4252" w:type="dxa"/>
            <w:tcBorders>
              <w:top w:val="single" w:sz="24" w:space="0" w:color="auto"/>
              <w:bottom w:val="single" w:sz="24" w:space="0" w:color="auto"/>
            </w:tcBorders>
          </w:tcPr>
          <w:p w:rsidR="00966DB9" w:rsidRPr="00DB66BB" w:rsidRDefault="00966DB9" w:rsidP="00966DB9">
            <w:pPr>
              <w:jc w:val="center"/>
              <w:rPr>
                <w:rFonts w:ascii="Times New Roman" w:eastAsia="Times New Roman" w:hAnsi="Times New Roman" w:cs="Times New Roman"/>
                <w:b/>
                <w:sz w:val="14"/>
                <w:szCs w:val="14"/>
                <w:lang w:eastAsia="ru-RU"/>
              </w:rPr>
            </w:pPr>
            <w:r w:rsidRPr="00DB66BB">
              <w:rPr>
                <w:rFonts w:ascii="Times New Roman" w:eastAsia="Times New Roman" w:hAnsi="Times New Roman" w:cs="Times New Roman"/>
                <w:b/>
                <w:sz w:val="14"/>
                <w:szCs w:val="14"/>
                <w:lang w:eastAsia="ru-RU"/>
              </w:rPr>
              <w:t>20Т11з</w:t>
            </w:r>
          </w:p>
        </w:tc>
      </w:tr>
      <w:tr w:rsidR="00966DB9" w:rsidRPr="00DB66BB" w:rsidTr="00DB66BB">
        <w:trPr>
          <w:trHeight w:val="21"/>
        </w:trPr>
        <w:tc>
          <w:tcPr>
            <w:tcW w:w="1099" w:type="dxa"/>
            <w:vMerge w:val="restart"/>
          </w:tcPr>
          <w:p w:rsidR="00966DB9" w:rsidRPr="00DB66BB" w:rsidRDefault="00B176B6" w:rsidP="00966DB9">
            <w:pP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14"/>
                <w:szCs w:val="14"/>
                <w:lang w:eastAsia="ru-RU"/>
              </w:rPr>
              <w:t>5.04</w:t>
            </w:r>
          </w:p>
          <w:p w:rsidR="00966DB9" w:rsidRPr="00DB66BB" w:rsidRDefault="00B176B6" w:rsidP="00966DB9">
            <w:pP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понеде</w:t>
            </w:r>
            <w:r w:rsidR="00966DB9" w:rsidRPr="00DB66BB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льник</w:t>
            </w:r>
          </w:p>
        </w:tc>
        <w:tc>
          <w:tcPr>
            <w:tcW w:w="710" w:type="dxa"/>
          </w:tcPr>
          <w:p w:rsidR="00966DB9" w:rsidRPr="00DB66BB" w:rsidRDefault="00966DB9" w:rsidP="00966DB9">
            <w:pPr>
              <w:jc w:val="center"/>
              <w:rPr>
                <w:rFonts w:ascii="Times New Roman" w:eastAsia="Times New Roman" w:hAnsi="Times New Roman" w:cs="Times New Roman"/>
                <w:b/>
                <w:sz w:val="14"/>
                <w:szCs w:val="14"/>
                <w:lang w:eastAsia="ru-RU"/>
              </w:rPr>
            </w:pPr>
            <w:r w:rsidRPr="00DB66BB">
              <w:rPr>
                <w:rFonts w:ascii="Times New Roman" w:eastAsia="Times New Roman" w:hAnsi="Times New Roman" w:cs="Times New Roman"/>
                <w:b/>
                <w:sz w:val="14"/>
                <w:szCs w:val="14"/>
                <w:lang w:eastAsia="ru-RU"/>
              </w:rPr>
              <w:t>1</w:t>
            </w:r>
          </w:p>
        </w:tc>
        <w:tc>
          <w:tcPr>
            <w:tcW w:w="4140" w:type="dxa"/>
          </w:tcPr>
          <w:p w:rsidR="00B176B6" w:rsidRPr="00DB66BB" w:rsidRDefault="00B176B6" w:rsidP="00B176B6">
            <w:pPr>
              <w:jc w:val="center"/>
              <w:rPr>
                <w:rFonts w:ascii="Times New Roman" w:eastAsia="Times New Roman" w:hAnsi="Times New Roman" w:cs="Times New Roman"/>
                <w:b/>
                <w:sz w:val="14"/>
                <w:szCs w:val="14"/>
                <w:lang w:eastAsia="ru-RU"/>
              </w:rPr>
            </w:pPr>
            <w:r w:rsidRPr="00DB66BB">
              <w:rPr>
                <w:rFonts w:ascii="Times New Roman" w:eastAsia="Times New Roman" w:hAnsi="Times New Roman" w:cs="Times New Roman"/>
                <w:b/>
                <w:sz w:val="14"/>
                <w:szCs w:val="14"/>
                <w:lang w:eastAsia="ru-RU"/>
              </w:rPr>
              <w:t>Математика</w:t>
            </w:r>
          </w:p>
          <w:p w:rsidR="00966DB9" w:rsidRPr="00DB66BB" w:rsidRDefault="00B176B6" w:rsidP="00B176B6">
            <w:pPr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highlight w:val="yellow"/>
                <w:lang w:eastAsia="ru-RU"/>
              </w:rPr>
            </w:pPr>
            <w:r w:rsidRPr="00DB66BB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Ефремова И.В. ауд.</w:t>
            </w:r>
            <w:r w:rsidR="00377606">
              <w:rPr>
                <w:rFonts w:ascii="Times New Roman" w:eastAsia="Times New Roman" w:hAnsi="Times New Roman" w:cs="Times New Roman"/>
                <w:b/>
                <w:sz w:val="14"/>
                <w:szCs w:val="14"/>
                <w:lang w:eastAsia="ru-RU"/>
              </w:rPr>
              <w:t xml:space="preserve"> 308</w:t>
            </w:r>
          </w:p>
        </w:tc>
        <w:tc>
          <w:tcPr>
            <w:tcW w:w="4252" w:type="dxa"/>
          </w:tcPr>
          <w:p w:rsidR="00966DB9" w:rsidRPr="00DB66BB" w:rsidRDefault="00966DB9" w:rsidP="00966DB9">
            <w:pPr>
              <w:jc w:val="center"/>
              <w:rPr>
                <w:rFonts w:ascii="Times New Roman" w:eastAsia="Times New Roman" w:hAnsi="Times New Roman" w:cs="Times New Roman"/>
                <w:b/>
                <w:sz w:val="14"/>
                <w:szCs w:val="14"/>
                <w:lang w:eastAsia="ru-RU"/>
              </w:rPr>
            </w:pPr>
          </w:p>
        </w:tc>
      </w:tr>
      <w:tr w:rsidR="00966DB9" w:rsidRPr="00DB66BB" w:rsidTr="00966DB9">
        <w:trPr>
          <w:trHeight w:val="415"/>
        </w:trPr>
        <w:tc>
          <w:tcPr>
            <w:tcW w:w="1099" w:type="dxa"/>
            <w:vMerge/>
          </w:tcPr>
          <w:p w:rsidR="00966DB9" w:rsidRPr="00DB66BB" w:rsidRDefault="00966DB9" w:rsidP="00966DB9">
            <w:pPr>
              <w:rPr>
                <w:rFonts w:ascii="Times New Roman" w:eastAsia="Times New Roman" w:hAnsi="Times New Roman" w:cs="Times New Roman"/>
                <w:b/>
                <w:sz w:val="14"/>
                <w:szCs w:val="14"/>
                <w:lang w:eastAsia="ru-RU"/>
              </w:rPr>
            </w:pPr>
          </w:p>
        </w:tc>
        <w:tc>
          <w:tcPr>
            <w:tcW w:w="710" w:type="dxa"/>
          </w:tcPr>
          <w:p w:rsidR="00966DB9" w:rsidRPr="00DB66BB" w:rsidRDefault="00966DB9" w:rsidP="00966DB9">
            <w:pPr>
              <w:jc w:val="center"/>
              <w:rPr>
                <w:rFonts w:ascii="Times New Roman" w:eastAsia="Times New Roman" w:hAnsi="Times New Roman" w:cs="Times New Roman"/>
                <w:b/>
                <w:sz w:val="14"/>
                <w:szCs w:val="14"/>
                <w:lang w:eastAsia="ru-RU"/>
              </w:rPr>
            </w:pPr>
            <w:r w:rsidRPr="00DB66BB">
              <w:rPr>
                <w:rFonts w:ascii="Times New Roman" w:eastAsia="Times New Roman" w:hAnsi="Times New Roman" w:cs="Times New Roman"/>
                <w:b/>
                <w:sz w:val="14"/>
                <w:szCs w:val="14"/>
                <w:lang w:eastAsia="ru-RU"/>
              </w:rPr>
              <w:t>2</w:t>
            </w:r>
          </w:p>
        </w:tc>
        <w:tc>
          <w:tcPr>
            <w:tcW w:w="4140" w:type="dxa"/>
            <w:shd w:val="clear" w:color="auto" w:fill="auto"/>
          </w:tcPr>
          <w:p w:rsidR="00B176B6" w:rsidRPr="00DB66BB" w:rsidRDefault="00B176B6" w:rsidP="00B176B6">
            <w:pPr>
              <w:jc w:val="center"/>
              <w:rPr>
                <w:rFonts w:ascii="Times New Roman" w:eastAsia="Times New Roman" w:hAnsi="Times New Roman" w:cs="Times New Roman"/>
                <w:b/>
                <w:sz w:val="14"/>
                <w:szCs w:val="14"/>
                <w:lang w:eastAsia="ru-RU"/>
              </w:rPr>
            </w:pPr>
            <w:r w:rsidRPr="00DB66BB">
              <w:rPr>
                <w:rFonts w:ascii="Times New Roman" w:eastAsia="Times New Roman" w:hAnsi="Times New Roman" w:cs="Times New Roman"/>
                <w:b/>
                <w:sz w:val="14"/>
                <w:szCs w:val="14"/>
                <w:lang w:eastAsia="ru-RU"/>
              </w:rPr>
              <w:t>Русский язык</w:t>
            </w:r>
          </w:p>
          <w:p w:rsidR="00966DB9" w:rsidRPr="00DB66BB" w:rsidRDefault="00B176B6" w:rsidP="00B176B6">
            <w:pPr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highlight w:val="yellow"/>
                <w:lang w:eastAsia="ru-RU"/>
              </w:rPr>
            </w:pPr>
            <w:r w:rsidRPr="00DB66BB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Ходакова И.В. ауд.</w:t>
            </w:r>
            <w:r w:rsidR="00377606">
              <w:rPr>
                <w:rFonts w:ascii="Times New Roman" w:eastAsia="Times New Roman" w:hAnsi="Times New Roman" w:cs="Times New Roman"/>
                <w:b/>
                <w:sz w:val="14"/>
                <w:szCs w:val="14"/>
                <w:lang w:eastAsia="ru-RU"/>
              </w:rPr>
              <w:t xml:space="preserve"> 302</w:t>
            </w:r>
          </w:p>
        </w:tc>
        <w:tc>
          <w:tcPr>
            <w:tcW w:w="4252" w:type="dxa"/>
          </w:tcPr>
          <w:p w:rsidR="00966DB9" w:rsidRPr="00DB66BB" w:rsidRDefault="00966DB9" w:rsidP="00966DB9">
            <w:pPr>
              <w:jc w:val="center"/>
              <w:rPr>
                <w:rFonts w:ascii="Times New Roman" w:eastAsia="Times New Roman" w:hAnsi="Times New Roman" w:cs="Times New Roman"/>
                <w:b/>
                <w:sz w:val="14"/>
                <w:szCs w:val="14"/>
                <w:lang w:eastAsia="ru-RU"/>
              </w:rPr>
            </w:pPr>
          </w:p>
        </w:tc>
      </w:tr>
      <w:tr w:rsidR="00966DB9" w:rsidRPr="00DB66BB" w:rsidTr="00966DB9">
        <w:trPr>
          <w:trHeight w:val="415"/>
        </w:trPr>
        <w:tc>
          <w:tcPr>
            <w:tcW w:w="1099" w:type="dxa"/>
            <w:vMerge/>
          </w:tcPr>
          <w:p w:rsidR="00966DB9" w:rsidRPr="00DB66BB" w:rsidRDefault="00966DB9" w:rsidP="00966DB9">
            <w:pPr>
              <w:rPr>
                <w:rFonts w:ascii="Times New Roman" w:eastAsia="Times New Roman" w:hAnsi="Times New Roman" w:cs="Times New Roman"/>
                <w:b/>
                <w:sz w:val="14"/>
                <w:szCs w:val="14"/>
                <w:lang w:eastAsia="ru-RU"/>
              </w:rPr>
            </w:pPr>
          </w:p>
        </w:tc>
        <w:tc>
          <w:tcPr>
            <w:tcW w:w="710" w:type="dxa"/>
          </w:tcPr>
          <w:p w:rsidR="00966DB9" w:rsidRPr="00DB66BB" w:rsidRDefault="00966DB9" w:rsidP="00966DB9">
            <w:pPr>
              <w:jc w:val="center"/>
              <w:rPr>
                <w:rFonts w:ascii="Times New Roman" w:eastAsia="Times New Roman" w:hAnsi="Times New Roman" w:cs="Times New Roman"/>
                <w:b/>
                <w:sz w:val="14"/>
                <w:szCs w:val="14"/>
                <w:lang w:eastAsia="ru-RU"/>
              </w:rPr>
            </w:pPr>
            <w:r w:rsidRPr="00DB66BB">
              <w:rPr>
                <w:rFonts w:ascii="Times New Roman" w:eastAsia="Times New Roman" w:hAnsi="Times New Roman" w:cs="Times New Roman"/>
                <w:b/>
                <w:sz w:val="14"/>
                <w:szCs w:val="14"/>
                <w:lang w:eastAsia="ru-RU"/>
              </w:rPr>
              <w:t>3</w:t>
            </w:r>
          </w:p>
        </w:tc>
        <w:tc>
          <w:tcPr>
            <w:tcW w:w="4140" w:type="dxa"/>
          </w:tcPr>
          <w:p w:rsidR="00B176B6" w:rsidRPr="00DB66BB" w:rsidRDefault="00B176B6" w:rsidP="00B176B6">
            <w:pPr>
              <w:jc w:val="center"/>
              <w:rPr>
                <w:rFonts w:ascii="Times New Roman" w:eastAsia="Times New Roman" w:hAnsi="Times New Roman" w:cs="Times New Roman"/>
                <w:b/>
                <w:sz w:val="14"/>
                <w:szCs w:val="14"/>
                <w:lang w:eastAsia="ru-RU"/>
              </w:rPr>
            </w:pPr>
            <w:r w:rsidRPr="00DB66BB">
              <w:rPr>
                <w:rFonts w:ascii="Times New Roman" w:eastAsia="Times New Roman" w:hAnsi="Times New Roman" w:cs="Times New Roman"/>
                <w:b/>
                <w:sz w:val="14"/>
                <w:szCs w:val="14"/>
                <w:lang w:eastAsia="ru-RU"/>
              </w:rPr>
              <w:t>Литература</w:t>
            </w:r>
          </w:p>
          <w:p w:rsidR="00966DB9" w:rsidRPr="00DB66BB" w:rsidRDefault="00B176B6" w:rsidP="00B176B6">
            <w:pPr>
              <w:jc w:val="center"/>
              <w:rPr>
                <w:rFonts w:ascii="Times New Roman" w:eastAsia="Times New Roman" w:hAnsi="Times New Roman" w:cs="Times New Roman"/>
                <w:b/>
                <w:sz w:val="14"/>
                <w:szCs w:val="14"/>
                <w:highlight w:val="yellow"/>
                <w:lang w:eastAsia="ru-RU"/>
              </w:rPr>
            </w:pPr>
            <w:r w:rsidRPr="00DB66BB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Ходакова И.В. ауд.</w:t>
            </w:r>
            <w:r w:rsidR="00377606">
              <w:rPr>
                <w:rFonts w:ascii="Times New Roman" w:eastAsia="Times New Roman" w:hAnsi="Times New Roman" w:cs="Times New Roman"/>
                <w:b/>
                <w:sz w:val="14"/>
                <w:szCs w:val="14"/>
                <w:lang w:eastAsia="ru-RU"/>
              </w:rPr>
              <w:t xml:space="preserve"> 302</w:t>
            </w:r>
          </w:p>
        </w:tc>
        <w:tc>
          <w:tcPr>
            <w:tcW w:w="4252" w:type="dxa"/>
          </w:tcPr>
          <w:p w:rsidR="00B176B6" w:rsidRPr="00DB66BB" w:rsidRDefault="00B176B6" w:rsidP="00B176B6">
            <w:pPr>
              <w:jc w:val="center"/>
              <w:rPr>
                <w:rFonts w:ascii="Times New Roman" w:eastAsia="Times New Roman" w:hAnsi="Times New Roman" w:cs="Times New Roman"/>
                <w:b/>
                <w:sz w:val="14"/>
                <w:szCs w:val="14"/>
                <w:lang w:eastAsia="ru-RU"/>
              </w:rPr>
            </w:pPr>
            <w:r w:rsidRPr="00DB66BB">
              <w:rPr>
                <w:rFonts w:ascii="Times New Roman" w:eastAsia="Times New Roman" w:hAnsi="Times New Roman" w:cs="Times New Roman"/>
                <w:b/>
                <w:sz w:val="14"/>
                <w:szCs w:val="14"/>
                <w:lang w:eastAsia="ru-RU"/>
              </w:rPr>
              <w:t>Техническая механика</w:t>
            </w:r>
          </w:p>
          <w:p w:rsidR="00966DB9" w:rsidRPr="00DB66BB" w:rsidRDefault="00B176B6" w:rsidP="00B176B6">
            <w:pPr>
              <w:jc w:val="center"/>
              <w:rPr>
                <w:rFonts w:ascii="Times New Roman" w:eastAsia="Times New Roman" w:hAnsi="Times New Roman" w:cs="Times New Roman"/>
                <w:b/>
                <w:sz w:val="14"/>
                <w:szCs w:val="14"/>
                <w:lang w:eastAsia="ru-RU"/>
              </w:rPr>
            </w:pPr>
            <w:r w:rsidRPr="00DB66BB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 xml:space="preserve">Шевченко Р.И. ауд. </w:t>
            </w:r>
            <w:r w:rsidRPr="00DB66BB">
              <w:rPr>
                <w:rFonts w:ascii="Times New Roman" w:eastAsia="Times New Roman" w:hAnsi="Times New Roman" w:cs="Times New Roman"/>
                <w:b/>
                <w:sz w:val="14"/>
                <w:szCs w:val="14"/>
                <w:lang w:eastAsia="ru-RU"/>
              </w:rPr>
              <w:t>320</w:t>
            </w:r>
          </w:p>
        </w:tc>
      </w:tr>
      <w:tr w:rsidR="00966DB9" w:rsidRPr="00DB66BB" w:rsidTr="00B176B6">
        <w:trPr>
          <w:trHeight w:val="367"/>
        </w:trPr>
        <w:tc>
          <w:tcPr>
            <w:tcW w:w="1099" w:type="dxa"/>
            <w:vMerge/>
          </w:tcPr>
          <w:p w:rsidR="00966DB9" w:rsidRPr="00DB66BB" w:rsidRDefault="00966DB9" w:rsidP="00966DB9">
            <w:pPr>
              <w:rPr>
                <w:rFonts w:ascii="Times New Roman" w:eastAsia="Times New Roman" w:hAnsi="Times New Roman" w:cs="Times New Roman"/>
                <w:b/>
                <w:sz w:val="14"/>
                <w:szCs w:val="14"/>
                <w:lang w:eastAsia="ru-RU"/>
              </w:rPr>
            </w:pPr>
          </w:p>
        </w:tc>
        <w:tc>
          <w:tcPr>
            <w:tcW w:w="710" w:type="dxa"/>
          </w:tcPr>
          <w:p w:rsidR="00966DB9" w:rsidRPr="00DB66BB" w:rsidRDefault="00966DB9" w:rsidP="00966DB9">
            <w:pPr>
              <w:jc w:val="center"/>
              <w:rPr>
                <w:rFonts w:ascii="Times New Roman" w:eastAsia="Times New Roman" w:hAnsi="Times New Roman" w:cs="Times New Roman"/>
                <w:b/>
                <w:sz w:val="14"/>
                <w:szCs w:val="14"/>
                <w:lang w:eastAsia="ru-RU"/>
              </w:rPr>
            </w:pPr>
            <w:r w:rsidRPr="00DB66BB">
              <w:rPr>
                <w:rFonts w:ascii="Times New Roman" w:eastAsia="Times New Roman" w:hAnsi="Times New Roman" w:cs="Times New Roman"/>
                <w:b/>
                <w:sz w:val="14"/>
                <w:szCs w:val="14"/>
                <w:lang w:eastAsia="ru-RU"/>
              </w:rPr>
              <w:t>4</w:t>
            </w:r>
          </w:p>
        </w:tc>
        <w:tc>
          <w:tcPr>
            <w:tcW w:w="4140" w:type="dxa"/>
          </w:tcPr>
          <w:p w:rsidR="00377606" w:rsidRPr="00DB66BB" w:rsidRDefault="00377606" w:rsidP="00377606">
            <w:pPr>
              <w:jc w:val="center"/>
              <w:rPr>
                <w:rFonts w:ascii="Times New Roman" w:eastAsia="Times New Roman" w:hAnsi="Times New Roman" w:cs="Times New Roman"/>
                <w:b/>
                <w:sz w:val="14"/>
                <w:szCs w:val="1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14"/>
                <w:szCs w:val="14"/>
                <w:lang w:eastAsia="ru-RU"/>
              </w:rPr>
              <w:t>Естествознание</w:t>
            </w:r>
          </w:p>
          <w:p w:rsidR="00966DB9" w:rsidRPr="00DB66BB" w:rsidRDefault="00C04594" w:rsidP="00377606">
            <w:pPr>
              <w:jc w:val="center"/>
              <w:rPr>
                <w:rFonts w:ascii="Times New Roman" w:eastAsia="Times New Roman" w:hAnsi="Times New Roman" w:cs="Times New Roman"/>
                <w:b/>
                <w:sz w:val="14"/>
                <w:szCs w:val="14"/>
                <w:highlight w:val="yellow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Сазанова</w:t>
            </w:r>
            <w:proofErr w:type="spellEnd"/>
            <w: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 xml:space="preserve"> Т</w:t>
            </w:r>
            <w:r w:rsidR="00377606" w:rsidRPr="00DB66BB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.</w:t>
            </w:r>
            <w: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В.</w:t>
            </w:r>
            <w:r w:rsidR="00377606" w:rsidRPr="00DB66BB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 xml:space="preserve"> ауд.</w:t>
            </w:r>
            <w:r w:rsidR="00377606">
              <w:rPr>
                <w:rFonts w:ascii="Times New Roman" w:eastAsia="Times New Roman" w:hAnsi="Times New Roman" w:cs="Times New Roman"/>
                <w:b/>
                <w:sz w:val="14"/>
                <w:szCs w:val="14"/>
                <w:lang w:eastAsia="ru-RU"/>
              </w:rPr>
              <w:t xml:space="preserve"> 302</w:t>
            </w:r>
          </w:p>
        </w:tc>
        <w:tc>
          <w:tcPr>
            <w:tcW w:w="4252" w:type="dxa"/>
          </w:tcPr>
          <w:p w:rsidR="00B176B6" w:rsidRPr="00DB66BB" w:rsidRDefault="00B176B6" w:rsidP="00B176B6">
            <w:pPr>
              <w:jc w:val="center"/>
              <w:rPr>
                <w:rFonts w:ascii="Times New Roman" w:eastAsia="Times New Roman" w:hAnsi="Times New Roman" w:cs="Times New Roman"/>
                <w:b/>
                <w:sz w:val="14"/>
                <w:szCs w:val="14"/>
                <w:lang w:eastAsia="ru-RU"/>
              </w:rPr>
            </w:pPr>
            <w:r w:rsidRPr="00DB66BB">
              <w:rPr>
                <w:rFonts w:ascii="Times New Roman" w:eastAsia="Times New Roman" w:hAnsi="Times New Roman" w:cs="Times New Roman"/>
                <w:b/>
                <w:sz w:val="14"/>
                <w:szCs w:val="14"/>
                <w:lang w:eastAsia="ru-RU"/>
              </w:rPr>
              <w:t>Техническая механика</w:t>
            </w:r>
          </w:p>
          <w:p w:rsidR="00966DB9" w:rsidRPr="00DB66BB" w:rsidRDefault="00B176B6" w:rsidP="00B176B6">
            <w:pPr>
              <w:jc w:val="center"/>
              <w:rPr>
                <w:rFonts w:ascii="Times New Roman" w:eastAsia="Times New Roman" w:hAnsi="Times New Roman" w:cs="Times New Roman"/>
                <w:b/>
                <w:sz w:val="14"/>
                <w:szCs w:val="14"/>
                <w:lang w:eastAsia="ru-RU"/>
              </w:rPr>
            </w:pPr>
            <w:r w:rsidRPr="00DB66BB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 xml:space="preserve">Шевченко Р.И. ауд. </w:t>
            </w:r>
            <w:r w:rsidRPr="00DB66BB">
              <w:rPr>
                <w:rFonts w:ascii="Times New Roman" w:eastAsia="Times New Roman" w:hAnsi="Times New Roman" w:cs="Times New Roman"/>
                <w:b/>
                <w:sz w:val="14"/>
                <w:szCs w:val="14"/>
                <w:lang w:eastAsia="ru-RU"/>
              </w:rPr>
              <w:t>320</w:t>
            </w:r>
          </w:p>
        </w:tc>
      </w:tr>
      <w:tr w:rsidR="005938E4" w:rsidRPr="00DB66BB" w:rsidTr="00966DB9">
        <w:trPr>
          <w:trHeight w:val="415"/>
        </w:trPr>
        <w:tc>
          <w:tcPr>
            <w:tcW w:w="1099" w:type="dxa"/>
            <w:vMerge/>
          </w:tcPr>
          <w:p w:rsidR="005938E4" w:rsidRPr="00DB66BB" w:rsidRDefault="005938E4" w:rsidP="00966DB9">
            <w:pPr>
              <w:rPr>
                <w:rFonts w:ascii="Times New Roman" w:eastAsia="Times New Roman" w:hAnsi="Times New Roman" w:cs="Times New Roman"/>
                <w:b/>
                <w:sz w:val="14"/>
                <w:szCs w:val="14"/>
                <w:lang w:eastAsia="ru-RU"/>
              </w:rPr>
            </w:pPr>
          </w:p>
        </w:tc>
        <w:tc>
          <w:tcPr>
            <w:tcW w:w="710" w:type="dxa"/>
          </w:tcPr>
          <w:p w:rsidR="005938E4" w:rsidRPr="00DB66BB" w:rsidRDefault="005938E4" w:rsidP="00966DB9">
            <w:pPr>
              <w:jc w:val="center"/>
              <w:rPr>
                <w:rFonts w:ascii="Times New Roman" w:eastAsia="Times New Roman" w:hAnsi="Times New Roman" w:cs="Times New Roman"/>
                <w:b/>
                <w:sz w:val="14"/>
                <w:szCs w:val="14"/>
                <w:lang w:eastAsia="ru-RU"/>
              </w:rPr>
            </w:pPr>
            <w:r w:rsidRPr="00DB66BB">
              <w:rPr>
                <w:rFonts w:ascii="Times New Roman" w:eastAsia="Times New Roman" w:hAnsi="Times New Roman" w:cs="Times New Roman"/>
                <w:b/>
                <w:sz w:val="14"/>
                <w:szCs w:val="14"/>
                <w:lang w:eastAsia="ru-RU"/>
              </w:rPr>
              <w:t>5</w:t>
            </w:r>
          </w:p>
        </w:tc>
        <w:tc>
          <w:tcPr>
            <w:tcW w:w="4140" w:type="dxa"/>
          </w:tcPr>
          <w:p w:rsidR="00377606" w:rsidRPr="00DB66BB" w:rsidRDefault="00377606" w:rsidP="00377606">
            <w:pPr>
              <w:jc w:val="center"/>
              <w:rPr>
                <w:rFonts w:ascii="Times New Roman" w:eastAsia="Times New Roman" w:hAnsi="Times New Roman" w:cs="Times New Roman"/>
                <w:b/>
                <w:sz w:val="14"/>
                <w:szCs w:val="1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14"/>
                <w:szCs w:val="14"/>
                <w:lang w:eastAsia="ru-RU"/>
              </w:rPr>
              <w:t>Естествознание</w:t>
            </w:r>
          </w:p>
          <w:p w:rsidR="005938E4" w:rsidRPr="00DB66BB" w:rsidRDefault="00C04594" w:rsidP="00377606">
            <w:pPr>
              <w:jc w:val="center"/>
              <w:rPr>
                <w:rFonts w:ascii="Times New Roman" w:eastAsia="Times New Roman" w:hAnsi="Times New Roman" w:cs="Times New Roman"/>
                <w:b/>
                <w:sz w:val="14"/>
                <w:szCs w:val="1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Сазанова</w:t>
            </w:r>
            <w:proofErr w:type="spellEnd"/>
            <w: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 xml:space="preserve"> Т</w:t>
            </w:r>
            <w:r w:rsidR="00377606" w:rsidRPr="00DB66BB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.</w:t>
            </w:r>
            <w: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В.</w:t>
            </w:r>
            <w:r w:rsidR="00377606" w:rsidRPr="00DB66BB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 xml:space="preserve"> ауд.</w:t>
            </w:r>
            <w:r w:rsidR="00377606">
              <w:rPr>
                <w:rFonts w:ascii="Times New Roman" w:eastAsia="Times New Roman" w:hAnsi="Times New Roman" w:cs="Times New Roman"/>
                <w:b/>
                <w:sz w:val="14"/>
                <w:szCs w:val="14"/>
                <w:lang w:eastAsia="ru-RU"/>
              </w:rPr>
              <w:t xml:space="preserve"> 302</w:t>
            </w:r>
          </w:p>
        </w:tc>
        <w:tc>
          <w:tcPr>
            <w:tcW w:w="4252" w:type="dxa"/>
          </w:tcPr>
          <w:p w:rsidR="00B176B6" w:rsidRPr="00DB66BB" w:rsidRDefault="00B176B6" w:rsidP="00B176B6">
            <w:pPr>
              <w:jc w:val="center"/>
              <w:rPr>
                <w:rFonts w:ascii="Times New Roman" w:eastAsia="Times New Roman" w:hAnsi="Times New Roman" w:cs="Times New Roman"/>
                <w:b/>
                <w:sz w:val="14"/>
                <w:szCs w:val="1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14"/>
                <w:szCs w:val="14"/>
                <w:lang w:eastAsia="ru-RU"/>
              </w:rPr>
              <w:t>Материаловедение</w:t>
            </w:r>
          </w:p>
          <w:p w:rsidR="005938E4" w:rsidRPr="00DB66BB" w:rsidRDefault="00B176B6" w:rsidP="00B176B6">
            <w:pPr>
              <w:jc w:val="center"/>
              <w:rPr>
                <w:rFonts w:ascii="Times New Roman" w:eastAsia="Times New Roman" w:hAnsi="Times New Roman" w:cs="Times New Roman"/>
                <w:b/>
                <w:sz w:val="14"/>
                <w:szCs w:val="1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Данилова В</w:t>
            </w:r>
            <w:r w:rsidRPr="00DB66BB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.</w:t>
            </w:r>
            <w: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П.</w:t>
            </w:r>
            <w:r w:rsidRPr="00DB66BB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 xml:space="preserve"> ауд. </w:t>
            </w:r>
            <w:r>
              <w:rPr>
                <w:rFonts w:ascii="Times New Roman" w:eastAsia="Times New Roman" w:hAnsi="Times New Roman" w:cs="Times New Roman"/>
                <w:b/>
                <w:sz w:val="14"/>
                <w:szCs w:val="14"/>
                <w:lang w:eastAsia="ru-RU"/>
              </w:rPr>
              <w:t>301</w:t>
            </w:r>
          </w:p>
        </w:tc>
      </w:tr>
      <w:tr w:rsidR="005938E4" w:rsidRPr="00DB66BB" w:rsidTr="00966DB9">
        <w:trPr>
          <w:trHeight w:val="415"/>
        </w:trPr>
        <w:tc>
          <w:tcPr>
            <w:tcW w:w="1099" w:type="dxa"/>
            <w:vMerge/>
          </w:tcPr>
          <w:p w:rsidR="005938E4" w:rsidRPr="00DB66BB" w:rsidRDefault="005938E4" w:rsidP="00966DB9">
            <w:pPr>
              <w:rPr>
                <w:rFonts w:ascii="Times New Roman" w:eastAsia="Times New Roman" w:hAnsi="Times New Roman" w:cs="Times New Roman"/>
                <w:b/>
                <w:sz w:val="14"/>
                <w:szCs w:val="14"/>
                <w:lang w:eastAsia="ru-RU"/>
              </w:rPr>
            </w:pPr>
          </w:p>
        </w:tc>
        <w:tc>
          <w:tcPr>
            <w:tcW w:w="710" w:type="dxa"/>
          </w:tcPr>
          <w:p w:rsidR="005938E4" w:rsidRPr="00DB66BB" w:rsidRDefault="005938E4" w:rsidP="00966DB9">
            <w:pPr>
              <w:jc w:val="center"/>
              <w:rPr>
                <w:rFonts w:ascii="Times New Roman" w:eastAsia="Times New Roman" w:hAnsi="Times New Roman" w:cs="Times New Roman"/>
                <w:b/>
                <w:sz w:val="14"/>
                <w:szCs w:val="14"/>
                <w:lang w:eastAsia="ru-RU"/>
              </w:rPr>
            </w:pPr>
            <w:r w:rsidRPr="00DB66BB">
              <w:rPr>
                <w:rFonts w:ascii="Times New Roman" w:eastAsia="Times New Roman" w:hAnsi="Times New Roman" w:cs="Times New Roman"/>
                <w:b/>
                <w:sz w:val="14"/>
                <w:szCs w:val="14"/>
                <w:lang w:eastAsia="ru-RU"/>
              </w:rPr>
              <w:t>6</w:t>
            </w:r>
          </w:p>
        </w:tc>
        <w:tc>
          <w:tcPr>
            <w:tcW w:w="4140" w:type="dxa"/>
          </w:tcPr>
          <w:p w:rsidR="005938E4" w:rsidRPr="00DB66BB" w:rsidRDefault="005938E4" w:rsidP="00966DB9">
            <w:pPr>
              <w:jc w:val="center"/>
              <w:rPr>
                <w:rFonts w:ascii="Times New Roman" w:eastAsia="Times New Roman" w:hAnsi="Times New Roman" w:cs="Times New Roman"/>
                <w:b/>
                <w:sz w:val="14"/>
                <w:szCs w:val="14"/>
                <w:lang w:eastAsia="ru-RU"/>
              </w:rPr>
            </w:pPr>
          </w:p>
        </w:tc>
        <w:tc>
          <w:tcPr>
            <w:tcW w:w="4252" w:type="dxa"/>
          </w:tcPr>
          <w:p w:rsidR="00B176B6" w:rsidRPr="00DB66BB" w:rsidRDefault="00B176B6" w:rsidP="00B176B6">
            <w:pPr>
              <w:jc w:val="center"/>
              <w:rPr>
                <w:rFonts w:ascii="Times New Roman" w:eastAsia="Times New Roman" w:hAnsi="Times New Roman" w:cs="Times New Roman"/>
                <w:b/>
                <w:sz w:val="14"/>
                <w:szCs w:val="1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14"/>
                <w:szCs w:val="14"/>
                <w:lang w:eastAsia="ru-RU"/>
              </w:rPr>
              <w:t>Материаловедение</w:t>
            </w:r>
          </w:p>
          <w:p w:rsidR="005938E4" w:rsidRPr="00DB66BB" w:rsidRDefault="00B176B6" w:rsidP="00B176B6">
            <w:pPr>
              <w:jc w:val="center"/>
              <w:rPr>
                <w:rFonts w:ascii="Times New Roman" w:eastAsia="Times New Roman" w:hAnsi="Times New Roman" w:cs="Times New Roman"/>
                <w:b/>
                <w:sz w:val="14"/>
                <w:szCs w:val="1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Данилова В</w:t>
            </w:r>
            <w:r w:rsidRPr="00DB66BB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.</w:t>
            </w:r>
            <w: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П.</w:t>
            </w:r>
            <w:r w:rsidRPr="00DB66BB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 xml:space="preserve"> ауд. </w:t>
            </w:r>
            <w:r>
              <w:rPr>
                <w:rFonts w:ascii="Times New Roman" w:eastAsia="Times New Roman" w:hAnsi="Times New Roman" w:cs="Times New Roman"/>
                <w:b/>
                <w:sz w:val="14"/>
                <w:szCs w:val="14"/>
                <w:lang w:eastAsia="ru-RU"/>
              </w:rPr>
              <w:t>301</w:t>
            </w:r>
          </w:p>
        </w:tc>
      </w:tr>
      <w:tr w:rsidR="00966DB9" w:rsidRPr="00DB66BB" w:rsidTr="00966DB9">
        <w:trPr>
          <w:trHeight w:val="415"/>
        </w:trPr>
        <w:tc>
          <w:tcPr>
            <w:tcW w:w="1099" w:type="dxa"/>
            <w:vMerge/>
            <w:tcBorders>
              <w:bottom w:val="thinThickSmallGap" w:sz="24" w:space="0" w:color="auto"/>
            </w:tcBorders>
          </w:tcPr>
          <w:p w:rsidR="00966DB9" w:rsidRPr="00DB66BB" w:rsidRDefault="00966DB9" w:rsidP="00966DB9">
            <w:pP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</w:tc>
        <w:tc>
          <w:tcPr>
            <w:tcW w:w="710" w:type="dxa"/>
            <w:tcBorders>
              <w:bottom w:val="thinThickSmallGap" w:sz="24" w:space="0" w:color="auto"/>
            </w:tcBorders>
          </w:tcPr>
          <w:p w:rsidR="00966DB9" w:rsidRPr="00DB66BB" w:rsidRDefault="005938E4" w:rsidP="00966DB9">
            <w:pPr>
              <w:jc w:val="center"/>
              <w:rPr>
                <w:rFonts w:ascii="Times New Roman" w:eastAsia="Times New Roman" w:hAnsi="Times New Roman" w:cs="Times New Roman"/>
                <w:b/>
                <w:sz w:val="14"/>
                <w:szCs w:val="14"/>
                <w:lang w:eastAsia="ru-RU"/>
              </w:rPr>
            </w:pPr>
            <w:r w:rsidRPr="00DB66BB">
              <w:rPr>
                <w:rFonts w:ascii="Times New Roman" w:eastAsia="Times New Roman" w:hAnsi="Times New Roman" w:cs="Times New Roman"/>
                <w:b/>
                <w:sz w:val="14"/>
                <w:szCs w:val="14"/>
                <w:lang w:eastAsia="ru-RU"/>
              </w:rPr>
              <w:t>7</w:t>
            </w:r>
          </w:p>
        </w:tc>
        <w:tc>
          <w:tcPr>
            <w:tcW w:w="4140" w:type="dxa"/>
            <w:tcBorders>
              <w:bottom w:val="thinThickSmallGap" w:sz="24" w:space="0" w:color="auto"/>
            </w:tcBorders>
          </w:tcPr>
          <w:p w:rsidR="005938E4" w:rsidRPr="00DB66BB" w:rsidRDefault="005938E4" w:rsidP="005938E4">
            <w:pPr>
              <w:jc w:val="center"/>
              <w:rPr>
                <w:rFonts w:ascii="Times New Roman" w:eastAsia="Times New Roman" w:hAnsi="Times New Roman" w:cs="Times New Roman"/>
                <w:b/>
                <w:sz w:val="14"/>
                <w:szCs w:val="14"/>
                <w:lang w:eastAsia="ru-RU"/>
              </w:rPr>
            </w:pPr>
          </w:p>
        </w:tc>
        <w:tc>
          <w:tcPr>
            <w:tcW w:w="4252" w:type="dxa"/>
            <w:tcBorders>
              <w:bottom w:val="thinThickSmallGap" w:sz="24" w:space="0" w:color="auto"/>
            </w:tcBorders>
          </w:tcPr>
          <w:p w:rsidR="00966DB9" w:rsidRPr="00DB66BB" w:rsidRDefault="00966DB9" w:rsidP="00966DB9">
            <w:pPr>
              <w:jc w:val="center"/>
              <w:rPr>
                <w:rFonts w:ascii="Times New Roman" w:eastAsia="Times New Roman" w:hAnsi="Times New Roman" w:cs="Times New Roman"/>
                <w:b/>
                <w:sz w:val="14"/>
                <w:szCs w:val="14"/>
                <w:lang w:eastAsia="ru-RU"/>
              </w:rPr>
            </w:pPr>
          </w:p>
        </w:tc>
      </w:tr>
      <w:tr w:rsidR="00966DB9" w:rsidRPr="00DB66BB" w:rsidTr="00966DB9">
        <w:trPr>
          <w:trHeight w:val="210"/>
        </w:trPr>
        <w:tc>
          <w:tcPr>
            <w:tcW w:w="1099" w:type="dxa"/>
            <w:vMerge w:val="restart"/>
            <w:tcBorders>
              <w:top w:val="thinThickSmallGap" w:sz="24" w:space="0" w:color="auto"/>
            </w:tcBorders>
          </w:tcPr>
          <w:p w:rsidR="00966DB9" w:rsidRPr="00DB66BB" w:rsidRDefault="00B176B6" w:rsidP="00966DB9">
            <w:pP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14"/>
                <w:szCs w:val="14"/>
                <w:lang w:eastAsia="ru-RU"/>
              </w:rPr>
              <w:t>6.04</w:t>
            </w:r>
          </w:p>
          <w:p w:rsidR="00966DB9" w:rsidRPr="00DB66BB" w:rsidRDefault="00966DB9" w:rsidP="00966DB9">
            <w:pP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DB66BB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Вторник</w:t>
            </w:r>
          </w:p>
        </w:tc>
        <w:tc>
          <w:tcPr>
            <w:tcW w:w="710" w:type="dxa"/>
            <w:tcBorders>
              <w:top w:val="thinThickSmallGap" w:sz="24" w:space="0" w:color="auto"/>
            </w:tcBorders>
          </w:tcPr>
          <w:p w:rsidR="00966DB9" w:rsidRPr="00DB66BB" w:rsidRDefault="00966DB9" w:rsidP="00966DB9">
            <w:pPr>
              <w:jc w:val="center"/>
              <w:rPr>
                <w:rFonts w:ascii="Times New Roman" w:eastAsia="Times New Roman" w:hAnsi="Times New Roman" w:cs="Times New Roman"/>
                <w:b/>
                <w:sz w:val="14"/>
                <w:szCs w:val="14"/>
                <w:lang w:eastAsia="ru-RU"/>
              </w:rPr>
            </w:pPr>
            <w:r w:rsidRPr="00DB66BB">
              <w:rPr>
                <w:rFonts w:ascii="Times New Roman" w:eastAsia="Times New Roman" w:hAnsi="Times New Roman" w:cs="Times New Roman"/>
                <w:b/>
                <w:sz w:val="14"/>
                <w:szCs w:val="14"/>
                <w:lang w:eastAsia="ru-RU"/>
              </w:rPr>
              <w:t>1</w:t>
            </w:r>
          </w:p>
        </w:tc>
        <w:tc>
          <w:tcPr>
            <w:tcW w:w="4140" w:type="dxa"/>
            <w:tcBorders>
              <w:top w:val="thinThickSmallGap" w:sz="24" w:space="0" w:color="auto"/>
            </w:tcBorders>
          </w:tcPr>
          <w:p w:rsidR="005938E4" w:rsidRPr="00DB66BB" w:rsidRDefault="005938E4" w:rsidP="00966DB9">
            <w:pPr>
              <w:jc w:val="center"/>
              <w:rPr>
                <w:rFonts w:ascii="Times New Roman" w:eastAsia="Times New Roman" w:hAnsi="Times New Roman" w:cs="Times New Roman"/>
                <w:b/>
                <w:sz w:val="14"/>
                <w:szCs w:val="14"/>
                <w:lang w:eastAsia="ru-RU"/>
              </w:rPr>
            </w:pPr>
          </w:p>
        </w:tc>
        <w:tc>
          <w:tcPr>
            <w:tcW w:w="4252" w:type="dxa"/>
            <w:tcBorders>
              <w:top w:val="thinThickSmallGap" w:sz="24" w:space="0" w:color="auto"/>
            </w:tcBorders>
          </w:tcPr>
          <w:p w:rsidR="00E14BB3" w:rsidRPr="00DB66BB" w:rsidRDefault="00E14BB3" w:rsidP="00966DB9">
            <w:pPr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</w:tc>
      </w:tr>
      <w:tr w:rsidR="00966DB9" w:rsidRPr="00DB66BB" w:rsidTr="00C04594">
        <w:trPr>
          <w:trHeight w:val="388"/>
        </w:trPr>
        <w:tc>
          <w:tcPr>
            <w:tcW w:w="1099" w:type="dxa"/>
            <w:vMerge/>
          </w:tcPr>
          <w:p w:rsidR="00966DB9" w:rsidRPr="00DB66BB" w:rsidRDefault="00966DB9" w:rsidP="00966DB9">
            <w:pP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</w:tc>
        <w:tc>
          <w:tcPr>
            <w:tcW w:w="710" w:type="dxa"/>
          </w:tcPr>
          <w:p w:rsidR="00966DB9" w:rsidRPr="00DB66BB" w:rsidRDefault="00966DB9" w:rsidP="00966DB9">
            <w:pPr>
              <w:jc w:val="center"/>
              <w:rPr>
                <w:rFonts w:ascii="Times New Roman" w:eastAsia="Times New Roman" w:hAnsi="Times New Roman" w:cs="Times New Roman"/>
                <w:b/>
                <w:sz w:val="14"/>
                <w:szCs w:val="14"/>
                <w:lang w:eastAsia="ru-RU"/>
              </w:rPr>
            </w:pPr>
            <w:r w:rsidRPr="00DB66BB">
              <w:rPr>
                <w:rFonts w:ascii="Times New Roman" w:eastAsia="Times New Roman" w:hAnsi="Times New Roman" w:cs="Times New Roman"/>
                <w:b/>
                <w:sz w:val="14"/>
                <w:szCs w:val="14"/>
                <w:lang w:eastAsia="ru-RU"/>
              </w:rPr>
              <w:t>2</w:t>
            </w:r>
          </w:p>
        </w:tc>
        <w:tc>
          <w:tcPr>
            <w:tcW w:w="4140" w:type="dxa"/>
          </w:tcPr>
          <w:p w:rsidR="00E14BB3" w:rsidRPr="00DB66BB" w:rsidRDefault="00E14BB3" w:rsidP="00377606">
            <w:pPr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</w:tc>
        <w:tc>
          <w:tcPr>
            <w:tcW w:w="4252" w:type="dxa"/>
          </w:tcPr>
          <w:p w:rsidR="00C04594" w:rsidRPr="00DB66BB" w:rsidRDefault="00C04594" w:rsidP="00C04594">
            <w:pPr>
              <w:jc w:val="center"/>
              <w:rPr>
                <w:rFonts w:ascii="Times New Roman" w:eastAsia="Times New Roman" w:hAnsi="Times New Roman" w:cs="Times New Roman"/>
                <w:b/>
                <w:sz w:val="14"/>
                <w:szCs w:val="1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14"/>
                <w:szCs w:val="14"/>
                <w:lang w:eastAsia="ru-RU"/>
              </w:rPr>
              <w:t>Физическая культура</w:t>
            </w:r>
          </w:p>
          <w:p w:rsidR="00E14BB3" w:rsidRPr="00DB66BB" w:rsidRDefault="00C04594" w:rsidP="00C04594">
            <w:pPr>
              <w:jc w:val="center"/>
              <w:rPr>
                <w:rFonts w:ascii="Times New Roman" w:eastAsia="Times New Roman" w:hAnsi="Times New Roman" w:cs="Times New Roman"/>
                <w:b/>
                <w:sz w:val="14"/>
                <w:szCs w:val="1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Рязанов Е.В.</w:t>
            </w:r>
            <w:r w:rsidRPr="00DB66BB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 xml:space="preserve"> ауд.</w:t>
            </w:r>
            <w:r>
              <w:rPr>
                <w:rFonts w:ascii="Times New Roman" w:eastAsia="Times New Roman" w:hAnsi="Times New Roman" w:cs="Times New Roman"/>
                <w:b/>
                <w:sz w:val="14"/>
                <w:szCs w:val="14"/>
                <w:lang w:eastAsia="ru-RU"/>
              </w:rPr>
              <w:t xml:space="preserve"> 425</w:t>
            </w:r>
          </w:p>
        </w:tc>
      </w:tr>
      <w:tr w:rsidR="00966DB9" w:rsidRPr="00DB66BB" w:rsidTr="00966DB9">
        <w:trPr>
          <w:trHeight w:val="415"/>
        </w:trPr>
        <w:tc>
          <w:tcPr>
            <w:tcW w:w="1099" w:type="dxa"/>
            <w:vMerge/>
          </w:tcPr>
          <w:p w:rsidR="00966DB9" w:rsidRPr="00DB66BB" w:rsidRDefault="00966DB9" w:rsidP="00966DB9">
            <w:pP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</w:tc>
        <w:tc>
          <w:tcPr>
            <w:tcW w:w="710" w:type="dxa"/>
          </w:tcPr>
          <w:p w:rsidR="00966DB9" w:rsidRPr="00DB66BB" w:rsidRDefault="00966DB9" w:rsidP="00966DB9">
            <w:pPr>
              <w:jc w:val="center"/>
              <w:rPr>
                <w:rFonts w:ascii="Times New Roman" w:eastAsia="Times New Roman" w:hAnsi="Times New Roman" w:cs="Times New Roman"/>
                <w:b/>
                <w:sz w:val="14"/>
                <w:szCs w:val="14"/>
                <w:lang w:eastAsia="ru-RU"/>
              </w:rPr>
            </w:pPr>
            <w:r w:rsidRPr="00DB66BB">
              <w:rPr>
                <w:rFonts w:ascii="Times New Roman" w:eastAsia="Times New Roman" w:hAnsi="Times New Roman" w:cs="Times New Roman"/>
                <w:b/>
                <w:sz w:val="14"/>
                <w:szCs w:val="14"/>
                <w:lang w:eastAsia="ru-RU"/>
              </w:rPr>
              <w:t>3</w:t>
            </w:r>
          </w:p>
        </w:tc>
        <w:tc>
          <w:tcPr>
            <w:tcW w:w="4140" w:type="dxa"/>
          </w:tcPr>
          <w:p w:rsidR="00377606" w:rsidRPr="00DB66BB" w:rsidRDefault="00377606" w:rsidP="00377606">
            <w:pPr>
              <w:jc w:val="center"/>
              <w:rPr>
                <w:rFonts w:ascii="Times New Roman" w:eastAsia="Times New Roman" w:hAnsi="Times New Roman" w:cs="Times New Roman"/>
                <w:b/>
                <w:sz w:val="14"/>
                <w:szCs w:val="1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14"/>
                <w:szCs w:val="14"/>
                <w:lang w:eastAsia="ru-RU"/>
              </w:rPr>
              <w:t>Физическая культура</w:t>
            </w:r>
          </w:p>
          <w:p w:rsidR="00E14BB3" w:rsidRPr="00DB66BB" w:rsidRDefault="00377606" w:rsidP="00377606">
            <w:pPr>
              <w:jc w:val="center"/>
              <w:rPr>
                <w:rFonts w:ascii="Times New Roman" w:eastAsia="Times New Roman" w:hAnsi="Times New Roman" w:cs="Times New Roman"/>
                <w:b/>
                <w:sz w:val="14"/>
                <w:szCs w:val="1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Рязанов Е.В.</w:t>
            </w:r>
            <w:r w:rsidRPr="00DB66BB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 xml:space="preserve"> ауд.</w:t>
            </w:r>
            <w:r>
              <w:rPr>
                <w:rFonts w:ascii="Times New Roman" w:eastAsia="Times New Roman" w:hAnsi="Times New Roman" w:cs="Times New Roman"/>
                <w:b/>
                <w:sz w:val="14"/>
                <w:szCs w:val="14"/>
                <w:lang w:eastAsia="ru-RU"/>
              </w:rPr>
              <w:t xml:space="preserve"> 425</w:t>
            </w:r>
          </w:p>
        </w:tc>
        <w:tc>
          <w:tcPr>
            <w:tcW w:w="4252" w:type="dxa"/>
          </w:tcPr>
          <w:p w:rsidR="00377606" w:rsidRPr="00DB66BB" w:rsidRDefault="00377606" w:rsidP="00377606">
            <w:pPr>
              <w:jc w:val="center"/>
              <w:rPr>
                <w:rFonts w:ascii="Times New Roman" w:eastAsia="Times New Roman" w:hAnsi="Times New Roman" w:cs="Times New Roman"/>
                <w:b/>
                <w:sz w:val="14"/>
                <w:szCs w:val="14"/>
                <w:lang w:eastAsia="ru-RU"/>
              </w:rPr>
            </w:pPr>
            <w:r w:rsidRPr="00DB66BB">
              <w:rPr>
                <w:rFonts w:ascii="Times New Roman" w:eastAsia="Times New Roman" w:hAnsi="Times New Roman" w:cs="Times New Roman"/>
                <w:b/>
                <w:sz w:val="14"/>
                <w:szCs w:val="14"/>
                <w:lang w:eastAsia="ru-RU"/>
              </w:rPr>
              <w:t>Иностранный язык</w:t>
            </w:r>
          </w:p>
          <w:p w:rsidR="00E14BB3" w:rsidRPr="00DB66BB" w:rsidRDefault="00377606" w:rsidP="00377606">
            <w:pPr>
              <w:jc w:val="center"/>
              <w:rPr>
                <w:rFonts w:ascii="Times New Roman" w:eastAsia="Times New Roman" w:hAnsi="Times New Roman" w:cs="Times New Roman"/>
                <w:b/>
                <w:sz w:val="14"/>
                <w:szCs w:val="1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Ахтямова</w:t>
            </w:r>
            <w:proofErr w:type="spellEnd"/>
            <w: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 xml:space="preserve"> Д</w:t>
            </w:r>
            <w:r w:rsidRPr="00DB66BB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.</w:t>
            </w:r>
            <w: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Ф.</w:t>
            </w:r>
            <w:r w:rsidRPr="00DB66BB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 xml:space="preserve"> ауд.</w:t>
            </w:r>
            <w:r>
              <w:rPr>
                <w:rFonts w:ascii="Times New Roman" w:eastAsia="Times New Roman" w:hAnsi="Times New Roman" w:cs="Times New Roman"/>
                <w:b/>
                <w:sz w:val="14"/>
                <w:szCs w:val="14"/>
                <w:lang w:eastAsia="ru-RU"/>
              </w:rPr>
              <w:t xml:space="preserve"> 30</w:t>
            </w:r>
            <w:r w:rsidRPr="00DB66BB">
              <w:rPr>
                <w:rFonts w:ascii="Times New Roman" w:eastAsia="Times New Roman" w:hAnsi="Times New Roman" w:cs="Times New Roman"/>
                <w:b/>
                <w:sz w:val="14"/>
                <w:szCs w:val="14"/>
                <w:lang w:eastAsia="ru-RU"/>
              </w:rPr>
              <w:t>4</w:t>
            </w:r>
          </w:p>
        </w:tc>
      </w:tr>
      <w:tr w:rsidR="00966DB9" w:rsidRPr="00DB66BB" w:rsidTr="00966DB9">
        <w:trPr>
          <w:trHeight w:val="415"/>
        </w:trPr>
        <w:tc>
          <w:tcPr>
            <w:tcW w:w="1099" w:type="dxa"/>
            <w:vMerge/>
          </w:tcPr>
          <w:p w:rsidR="00966DB9" w:rsidRPr="00DB66BB" w:rsidRDefault="00966DB9" w:rsidP="00966DB9">
            <w:pP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</w:tc>
        <w:tc>
          <w:tcPr>
            <w:tcW w:w="710" w:type="dxa"/>
          </w:tcPr>
          <w:p w:rsidR="00966DB9" w:rsidRPr="00DB66BB" w:rsidRDefault="00966DB9" w:rsidP="00966DB9">
            <w:pPr>
              <w:jc w:val="center"/>
              <w:rPr>
                <w:rFonts w:ascii="Times New Roman" w:eastAsia="Times New Roman" w:hAnsi="Times New Roman" w:cs="Times New Roman"/>
                <w:b/>
                <w:sz w:val="14"/>
                <w:szCs w:val="14"/>
                <w:lang w:eastAsia="ru-RU"/>
              </w:rPr>
            </w:pPr>
            <w:r w:rsidRPr="00DB66BB">
              <w:rPr>
                <w:rFonts w:ascii="Times New Roman" w:eastAsia="Times New Roman" w:hAnsi="Times New Roman" w:cs="Times New Roman"/>
                <w:b/>
                <w:sz w:val="14"/>
                <w:szCs w:val="14"/>
                <w:lang w:eastAsia="ru-RU"/>
              </w:rPr>
              <w:t>4</w:t>
            </w:r>
          </w:p>
        </w:tc>
        <w:tc>
          <w:tcPr>
            <w:tcW w:w="4140" w:type="dxa"/>
          </w:tcPr>
          <w:p w:rsidR="00B176B6" w:rsidRPr="00DB66BB" w:rsidRDefault="00B176B6" w:rsidP="00B176B6">
            <w:pPr>
              <w:jc w:val="center"/>
              <w:rPr>
                <w:rFonts w:ascii="Times New Roman" w:eastAsia="Times New Roman" w:hAnsi="Times New Roman" w:cs="Times New Roman"/>
                <w:b/>
                <w:sz w:val="14"/>
                <w:szCs w:val="14"/>
                <w:lang w:eastAsia="ru-RU"/>
              </w:rPr>
            </w:pPr>
            <w:r w:rsidRPr="00DB66BB">
              <w:rPr>
                <w:rFonts w:ascii="Times New Roman" w:eastAsia="Times New Roman" w:hAnsi="Times New Roman" w:cs="Times New Roman"/>
                <w:b/>
                <w:sz w:val="14"/>
                <w:szCs w:val="14"/>
                <w:lang w:eastAsia="ru-RU"/>
              </w:rPr>
              <w:t>Иностранный язык</w:t>
            </w:r>
          </w:p>
          <w:p w:rsidR="00E14BB3" w:rsidRPr="00DB66BB" w:rsidRDefault="00B176B6" w:rsidP="00B176B6">
            <w:pPr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Ахтямова</w:t>
            </w:r>
            <w:proofErr w:type="spellEnd"/>
            <w: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 xml:space="preserve"> Д</w:t>
            </w:r>
            <w:r w:rsidRPr="00DB66BB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.</w:t>
            </w:r>
            <w: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Ф.</w:t>
            </w:r>
            <w:r w:rsidRPr="00DB66BB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 xml:space="preserve"> ауд.</w:t>
            </w:r>
            <w:r>
              <w:rPr>
                <w:rFonts w:ascii="Times New Roman" w:eastAsia="Times New Roman" w:hAnsi="Times New Roman" w:cs="Times New Roman"/>
                <w:b/>
                <w:sz w:val="14"/>
                <w:szCs w:val="14"/>
                <w:lang w:eastAsia="ru-RU"/>
              </w:rPr>
              <w:t xml:space="preserve"> 30</w:t>
            </w:r>
            <w:r w:rsidRPr="00DB66BB">
              <w:rPr>
                <w:rFonts w:ascii="Times New Roman" w:eastAsia="Times New Roman" w:hAnsi="Times New Roman" w:cs="Times New Roman"/>
                <w:b/>
                <w:sz w:val="14"/>
                <w:szCs w:val="14"/>
                <w:lang w:eastAsia="ru-RU"/>
              </w:rPr>
              <w:t>4</w:t>
            </w:r>
          </w:p>
        </w:tc>
        <w:tc>
          <w:tcPr>
            <w:tcW w:w="4252" w:type="dxa"/>
          </w:tcPr>
          <w:p w:rsidR="00C04594" w:rsidRPr="00DB66BB" w:rsidRDefault="00C04594" w:rsidP="00C04594">
            <w:pPr>
              <w:jc w:val="center"/>
              <w:rPr>
                <w:rFonts w:ascii="Times New Roman" w:eastAsia="Times New Roman" w:hAnsi="Times New Roman" w:cs="Times New Roman"/>
                <w:b/>
                <w:sz w:val="14"/>
                <w:szCs w:val="14"/>
                <w:lang w:eastAsia="ru-RU"/>
              </w:rPr>
            </w:pPr>
            <w:r w:rsidRPr="00DB66BB">
              <w:rPr>
                <w:rFonts w:ascii="Times New Roman" w:eastAsia="Times New Roman" w:hAnsi="Times New Roman" w:cs="Times New Roman"/>
                <w:b/>
                <w:sz w:val="14"/>
                <w:szCs w:val="14"/>
                <w:lang w:eastAsia="ru-RU"/>
              </w:rPr>
              <w:t>Ин</w:t>
            </w:r>
            <w:r>
              <w:rPr>
                <w:rFonts w:ascii="Times New Roman" w:eastAsia="Times New Roman" w:hAnsi="Times New Roman" w:cs="Times New Roman"/>
                <w:b/>
                <w:sz w:val="14"/>
                <w:szCs w:val="14"/>
                <w:lang w:eastAsia="ru-RU"/>
              </w:rPr>
              <w:t>женерная графика</w:t>
            </w:r>
          </w:p>
          <w:p w:rsidR="00E14BB3" w:rsidRPr="00DB66BB" w:rsidRDefault="00C04594" w:rsidP="00C04594">
            <w:pPr>
              <w:jc w:val="center"/>
              <w:rPr>
                <w:rFonts w:ascii="Times New Roman" w:eastAsia="Times New Roman" w:hAnsi="Times New Roman" w:cs="Times New Roman"/>
                <w:b/>
                <w:sz w:val="14"/>
                <w:szCs w:val="1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Еналеева</w:t>
            </w:r>
            <w:proofErr w:type="spellEnd"/>
            <w: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 xml:space="preserve"> Л.А.</w:t>
            </w:r>
            <w:r w:rsidRPr="00DB66BB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 xml:space="preserve"> ауд.</w:t>
            </w:r>
            <w:r>
              <w:rPr>
                <w:rFonts w:ascii="Times New Roman" w:eastAsia="Times New Roman" w:hAnsi="Times New Roman" w:cs="Times New Roman"/>
                <w:b/>
                <w:sz w:val="14"/>
                <w:szCs w:val="14"/>
                <w:lang w:eastAsia="ru-RU"/>
              </w:rPr>
              <w:t xml:space="preserve"> 310</w:t>
            </w:r>
          </w:p>
        </w:tc>
      </w:tr>
      <w:tr w:rsidR="00966DB9" w:rsidRPr="00DB66BB" w:rsidTr="00966DB9">
        <w:trPr>
          <w:trHeight w:val="415"/>
        </w:trPr>
        <w:tc>
          <w:tcPr>
            <w:tcW w:w="1099" w:type="dxa"/>
            <w:vMerge/>
            <w:tcBorders>
              <w:bottom w:val="thinThickSmallGap" w:sz="24" w:space="0" w:color="auto"/>
            </w:tcBorders>
          </w:tcPr>
          <w:p w:rsidR="00966DB9" w:rsidRPr="00DB66BB" w:rsidRDefault="00966DB9" w:rsidP="00966DB9">
            <w:pP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</w:tc>
        <w:tc>
          <w:tcPr>
            <w:tcW w:w="710" w:type="dxa"/>
            <w:tcBorders>
              <w:bottom w:val="thinThickSmallGap" w:sz="24" w:space="0" w:color="auto"/>
            </w:tcBorders>
          </w:tcPr>
          <w:p w:rsidR="00966DB9" w:rsidRPr="00DB66BB" w:rsidRDefault="00966DB9" w:rsidP="00966DB9">
            <w:pPr>
              <w:jc w:val="center"/>
              <w:rPr>
                <w:rFonts w:ascii="Times New Roman" w:eastAsia="Times New Roman" w:hAnsi="Times New Roman" w:cs="Times New Roman"/>
                <w:b/>
                <w:sz w:val="14"/>
                <w:szCs w:val="14"/>
                <w:lang w:eastAsia="ru-RU"/>
              </w:rPr>
            </w:pPr>
            <w:r w:rsidRPr="00DB66BB">
              <w:rPr>
                <w:rFonts w:ascii="Times New Roman" w:eastAsia="Times New Roman" w:hAnsi="Times New Roman" w:cs="Times New Roman"/>
                <w:b/>
                <w:sz w:val="14"/>
                <w:szCs w:val="14"/>
                <w:lang w:eastAsia="ru-RU"/>
              </w:rPr>
              <w:t>5</w:t>
            </w:r>
          </w:p>
        </w:tc>
        <w:tc>
          <w:tcPr>
            <w:tcW w:w="4140" w:type="dxa"/>
            <w:tcBorders>
              <w:bottom w:val="thinThickSmallGap" w:sz="24" w:space="0" w:color="auto"/>
            </w:tcBorders>
          </w:tcPr>
          <w:p w:rsidR="00377606" w:rsidRPr="00DB66BB" w:rsidRDefault="00377606" w:rsidP="00377606">
            <w:pPr>
              <w:jc w:val="center"/>
              <w:rPr>
                <w:rFonts w:ascii="Times New Roman" w:eastAsia="Times New Roman" w:hAnsi="Times New Roman" w:cs="Times New Roman"/>
                <w:b/>
                <w:sz w:val="14"/>
                <w:szCs w:val="14"/>
                <w:lang w:eastAsia="ru-RU"/>
              </w:rPr>
            </w:pPr>
            <w:r w:rsidRPr="00DB66BB">
              <w:rPr>
                <w:rFonts w:ascii="Times New Roman" w:eastAsia="Times New Roman" w:hAnsi="Times New Roman" w:cs="Times New Roman"/>
                <w:b/>
                <w:sz w:val="14"/>
                <w:szCs w:val="14"/>
                <w:lang w:eastAsia="ru-RU"/>
              </w:rPr>
              <w:t>Иностранный язык</w:t>
            </w:r>
          </w:p>
          <w:p w:rsidR="00E14BB3" w:rsidRPr="00DB66BB" w:rsidRDefault="00377606" w:rsidP="00377606">
            <w:pPr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Ахтямова</w:t>
            </w:r>
            <w:proofErr w:type="spellEnd"/>
            <w: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 xml:space="preserve"> Д</w:t>
            </w:r>
            <w:r w:rsidRPr="00DB66BB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.</w:t>
            </w:r>
            <w: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Ф.</w:t>
            </w:r>
            <w:r w:rsidRPr="00DB66BB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 xml:space="preserve"> ауд.</w:t>
            </w:r>
            <w:r>
              <w:rPr>
                <w:rFonts w:ascii="Times New Roman" w:eastAsia="Times New Roman" w:hAnsi="Times New Roman" w:cs="Times New Roman"/>
                <w:b/>
                <w:sz w:val="14"/>
                <w:szCs w:val="14"/>
                <w:lang w:eastAsia="ru-RU"/>
              </w:rPr>
              <w:t xml:space="preserve"> 30</w:t>
            </w:r>
            <w:r w:rsidRPr="00DB66BB">
              <w:rPr>
                <w:rFonts w:ascii="Times New Roman" w:eastAsia="Times New Roman" w:hAnsi="Times New Roman" w:cs="Times New Roman"/>
                <w:b/>
                <w:sz w:val="14"/>
                <w:szCs w:val="14"/>
                <w:lang w:eastAsia="ru-RU"/>
              </w:rPr>
              <w:t>4</w:t>
            </w:r>
          </w:p>
        </w:tc>
        <w:tc>
          <w:tcPr>
            <w:tcW w:w="4252" w:type="dxa"/>
            <w:tcBorders>
              <w:bottom w:val="thinThickSmallGap" w:sz="24" w:space="0" w:color="auto"/>
            </w:tcBorders>
          </w:tcPr>
          <w:p w:rsidR="00C04594" w:rsidRPr="00DB66BB" w:rsidRDefault="00C04594" w:rsidP="00C04594">
            <w:pPr>
              <w:jc w:val="center"/>
              <w:rPr>
                <w:rFonts w:ascii="Times New Roman" w:eastAsia="Times New Roman" w:hAnsi="Times New Roman" w:cs="Times New Roman"/>
                <w:b/>
                <w:sz w:val="14"/>
                <w:szCs w:val="14"/>
                <w:lang w:eastAsia="ru-RU"/>
              </w:rPr>
            </w:pPr>
            <w:r w:rsidRPr="00DB66BB">
              <w:rPr>
                <w:rFonts w:ascii="Times New Roman" w:eastAsia="Times New Roman" w:hAnsi="Times New Roman" w:cs="Times New Roman"/>
                <w:b/>
                <w:sz w:val="14"/>
                <w:szCs w:val="14"/>
                <w:lang w:eastAsia="ru-RU"/>
              </w:rPr>
              <w:t>Ин</w:t>
            </w:r>
            <w:r>
              <w:rPr>
                <w:rFonts w:ascii="Times New Roman" w:eastAsia="Times New Roman" w:hAnsi="Times New Roman" w:cs="Times New Roman"/>
                <w:b/>
                <w:sz w:val="14"/>
                <w:szCs w:val="14"/>
                <w:lang w:eastAsia="ru-RU"/>
              </w:rPr>
              <w:t>женерная графика</w:t>
            </w:r>
          </w:p>
          <w:p w:rsidR="00E14BB3" w:rsidRPr="00DB66BB" w:rsidRDefault="00C04594" w:rsidP="00C04594">
            <w:pPr>
              <w:jc w:val="center"/>
              <w:rPr>
                <w:rFonts w:ascii="Times New Roman" w:eastAsia="Times New Roman" w:hAnsi="Times New Roman" w:cs="Times New Roman"/>
                <w:b/>
                <w:sz w:val="14"/>
                <w:szCs w:val="1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Еналеева</w:t>
            </w:r>
            <w:proofErr w:type="spellEnd"/>
            <w: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 xml:space="preserve"> Л.А.</w:t>
            </w:r>
            <w:r w:rsidRPr="00DB66BB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 xml:space="preserve"> ауд.</w:t>
            </w:r>
            <w:r>
              <w:rPr>
                <w:rFonts w:ascii="Times New Roman" w:eastAsia="Times New Roman" w:hAnsi="Times New Roman" w:cs="Times New Roman"/>
                <w:b/>
                <w:sz w:val="14"/>
                <w:szCs w:val="14"/>
                <w:lang w:eastAsia="ru-RU"/>
              </w:rPr>
              <w:t xml:space="preserve"> 310</w:t>
            </w:r>
          </w:p>
        </w:tc>
      </w:tr>
      <w:tr w:rsidR="00966DB9" w:rsidRPr="00DB66BB" w:rsidTr="00966DB9">
        <w:trPr>
          <w:trHeight w:val="321"/>
        </w:trPr>
        <w:tc>
          <w:tcPr>
            <w:tcW w:w="1099" w:type="dxa"/>
            <w:vMerge w:val="restart"/>
            <w:tcBorders>
              <w:top w:val="thinThickSmallGap" w:sz="24" w:space="0" w:color="auto"/>
            </w:tcBorders>
          </w:tcPr>
          <w:p w:rsidR="00B176B6" w:rsidRDefault="00B176B6" w:rsidP="00966DB9">
            <w:pP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14"/>
                <w:szCs w:val="14"/>
                <w:lang w:eastAsia="ru-RU"/>
              </w:rPr>
              <w:t>7.04</w:t>
            </w:r>
          </w:p>
          <w:p w:rsidR="00966DB9" w:rsidRPr="00DB66BB" w:rsidRDefault="00966DB9" w:rsidP="00966DB9">
            <w:pP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DB66BB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среда</w:t>
            </w:r>
          </w:p>
        </w:tc>
        <w:tc>
          <w:tcPr>
            <w:tcW w:w="710" w:type="dxa"/>
            <w:tcBorders>
              <w:top w:val="thinThickSmallGap" w:sz="24" w:space="0" w:color="auto"/>
            </w:tcBorders>
          </w:tcPr>
          <w:p w:rsidR="00966DB9" w:rsidRPr="00DB66BB" w:rsidRDefault="00411D7C" w:rsidP="00966DB9">
            <w:pPr>
              <w:jc w:val="center"/>
              <w:rPr>
                <w:rFonts w:ascii="Times New Roman" w:eastAsia="Times New Roman" w:hAnsi="Times New Roman" w:cs="Times New Roman"/>
                <w:b/>
                <w:sz w:val="14"/>
                <w:szCs w:val="14"/>
                <w:lang w:eastAsia="ru-RU"/>
              </w:rPr>
            </w:pPr>
            <w:r w:rsidRPr="00DB66BB">
              <w:rPr>
                <w:rFonts w:ascii="Times New Roman" w:eastAsia="Times New Roman" w:hAnsi="Times New Roman" w:cs="Times New Roman"/>
                <w:b/>
                <w:sz w:val="14"/>
                <w:szCs w:val="14"/>
                <w:lang w:eastAsia="ru-RU"/>
              </w:rPr>
              <w:t>1</w:t>
            </w:r>
          </w:p>
        </w:tc>
        <w:tc>
          <w:tcPr>
            <w:tcW w:w="4140" w:type="dxa"/>
            <w:tcBorders>
              <w:top w:val="thinThickSmallGap" w:sz="24" w:space="0" w:color="auto"/>
            </w:tcBorders>
          </w:tcPr>
          <w:p w:rsidR="00966DB9" w:rsidRPr="00DB66BB" w:rsidRDefault="00966DB9" w:rsidP="00411D7C">
            <w:pPr>
              <w:jc w:val="center"/>
              <w:rPr>
                <w:rFonts w:ascii="Times New Roman" w:eastAsia="Times New Roman" w:hAnsi="Times New Roman" w:cs="Times New Roman"/>
                <w:b/>
                <w:sz w:val="14"/>
                <w:szCs w:val="14"/>
                <w:lang w:eastAsia="ru-RU"/>
              </w:rPr>
            </w:pPr>
          </w:p>
        </w:tc>
        <w:tc>
          <w:tcPr>
            <w:tcW w:w="4252" w:type="dxa"/>
            <w:tcBorders>
              <w:top w:val="thinThickSmallGap" w:sz="24" w:space="0" w:color="auto"/>
            </w:tcBorders>
          </w:tcPr>
          <w:p w:rsidR="00C04594" w:rsidRPr="00DB66BB" w:rsidRDefault="00C04594" w:rsidP="00C04594">
            <w:pPr>
              <w:jc w:val="center"/>
              <w:rPr>
                <w:rFonts w:ascii="Times New Roman" w:eastAsia="Times New Roman" w:hAnsi="Times New Roman" w:cs="Times New Roman"/>
                <w:b/>
                <w:sz w:val="14"/>
                <w:szCs w:val="1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14"/>
                <w:szCs w:val="14"/>
                <w:lang w:eastAsia="ru-RU"/>
              </w:rPr>
              <w:t>Метрология, стандартизация и сертификация</w:t>
            </w:r>
          </w:p>
          <w:p w:rsidR="00966DB9" w:rsidRPr="00DB66BB" w:rsidRDefault="00C04594" w:rsidP="00C04594">
            <w:pPr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Заплавнова</w:t>
            </w:r>
            <w:proofErr w:type="spellEnd"/>
            <w: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 xml:space="preserve"> Н.А.</w:t>
            </w:r>
            <w:r w:rsidRPr="00DB66BB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 xml:space="preserve"> ауд.</w:t>
            </w:r>
            <w:r w:rsidR="004122AC">
              <w:rPr>
                <w:rFonts w:ascii="Times New Roman" w:eastAsia="Times New Roman" w:hAnsi="Times New Roman" w:cs="Times New Roman"/>
                <w:b/>
                <w:sz w:val="14"/>
                <w:szCs w:val="14"/>
                <w:lang w:eastAsia="ru-RU"/>
              </w:rPr>
              <w:t xml:space="preserve"> 114</w:t>
            </w:r>
          </w:p>
        </w:tc>
      </w:tr>
      <w:tr w:rsidR="00966DB9" w:rsidRPr="00DB66BB" w:rsidTr="004122AC">
        <w:trPr>
          <w:trHeight w:val="290"/>
        </w:trPr>
        <w:tc>
          <w:tcPr>
            <w:tcW w:w="1099" w:type="dxa"/>
            <w:vMerge/>
          </w:tcPr>
          <w:p w:rsidR="00966DB9" w:rsidRPr="00DB66BB" w:rsidRDefault="00966DB9" w:rsidP="00966DB9">
            <w:pP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</w:tc>
        <w:tc>
          <w:tcPr>
            <w:tcW w:w="710" w:type="dxa"/>
          </w:tcPr>
          <w:p w:rsidR="00966DB9" w:rsidRPr="00DB66BB" w:rsidRDefault="00411D7C" w:rsidP="00966DB9">
            <w:pPr>
              <w:jc w:val="center"/>
              <w:rPr>
                <w:rFonts w:ascii="Times New Roman" w:eastAsia="Times New Roman" w:hAnsi="Times New Roman" w:cs="Times New Roman"/>
                <w:b/>
                <w:sz w:val="14"/>
                <w:szCs w:val="14"/>
                <w:lang w:eastAsia="ru-RU"/>
              </w:rPr>
            </w:pPr>
            <w:r w:rsidRPr="00DB66BB">
              <w:rPr>
                <w:rFonts w:ascii="Times New Roman" w:eastAsia="Times New Roman" w:hAnsi="Times New Roman" w:cs="Times New Roman"/>
                <w:b/>
                <w:sz w:val="14"/>
                <w:szCs w:val="14"/>
                <w:lang w:eastAsia="ru-RU"/>
              </w:rPr>
              <w:t>2</w:t>
            </w:r>
          </w:p>
        </w:tc>
        <w:tc>
          <w:tcPr>
            <w:tcW w:w="4140" w:type="dxa"/>
          </w:tcPr>
          <w:p w:rsidR="00966DB9" w:rsidRPr="00DB66BB" w:rsidRDefault="00966DB9" w:rsidP="00411D7C">
            <w:pPr>
              <w:jc w:val="center"/>
              <w:rPr>
                <w:rFonts w:ascii="Times New Roman" w:eastAsia="Times New Roman" w:hAnsi="Times New Roman" w:cs="Times New Roman"/>
                <w:b/>
                <w:sz w:val="14"/>
                <w:szCs w:val="14"/>
                <w:lang w:eastAsia="ru-RU"/>
              </w:rPr>
            </w:pPr>
          </w:p>
        </w:tc>
        <w:tc>
          <w:tcPr>
            <w:tcW w:w="4252" w:type="dxa"/>
          </w:tcPr>
          <w:p w:rsidR="004122AC" w:rsidRPr="00DB66BB" w:rsidRDefault="004122AC" w:rsidP="004122AC">
            <w:pPr>
              <w:jc w:val="center"/>
              <w:rPr>
                <w:rFonts w:ascii="Times New Roman" w:eastAsia="Times New Roman" w:hAnsi="Times New Roman" w:cs="Times New Roman"/>
                <w:b/>
                <w:sz w:val="14"/>
                <w:szCs w:val="1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14"/>
                <w:szCs w:val="14"/>
                <w:lang w:eastAsia="ru-RU"/>
              </w:rPr>
              <w:t>Метрология, стандартизация и сертификация</w:t>
            </w:r>
          </w:p>
          <w:p w:rsidR="00E14BB3" w:rsidRPr="00DB66BB" w:rsidRDefault="004122AC" w:rsidP="004122AC">
            <w:pPr>
              <w:jc w:val="center"/>
              <w:rPr>
                <w:rFonts w:ascii="Times New Roman" w:eastAsia="Times New Roman" w:hAnsi="Times New Roman" w:cs="Times New Roman"/>
                <w:b/>
                <w:sz w:val="14"/>
                <w:szCs w:val="1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Заплавнова</w:t>
            </w:r>
            <w:proofErr w:type="spellEnd"/>
            <w: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 xml:space="preserve"> Н.А.</w:t>
            </w:r>
            <w:r w:rsidRPr="00DB66BB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 xml:space="preserve"> ауд.</w:t>
            </w:r>
            <w:r>
              <w:rPr>
                <w:rFonts w:ascii="Times New Roman" w:eastAsia="Times New Roman" w:hAnsi="Times New Roman" w:cs="Times New Roman"/>
                <w:b/>
                <w:sz w:val="14"/>
                <w:szCs w:val="14"/>
                <w:lang w:eastAsia="ru-RU"/>
              </w:rPr>
              <w:t xml:space="preserve"> 114</w:t>
            </w:r>
          </w:p>
        </w:tc>
      </w:tr>
      <w:tr w:rsidR="00411D7C" w:rsidRPr="00DB66BB" w:rsidTr="00DB66BB">
        <w:trPr>
          <w:trHeight w:val="358"/>
        </w:trPr>
        <w:tc>
          <w:tcPr>
            <w:tcW w:w="1099" w:type="dxa"/>
            <w:vMerge/>
          </w:tcPr>
          <w:p w:rsidR="00411D7C" w:rsidRPr="00DB66BB" w:rsidRDefault="00411D7C" w:rsidP="00966DB9">
            <w:pP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</w:tc>
        <w:tc>
          <w:tcPr>
            <w:tcW w:w="710" w:type="dxa"/>
          </w:tcPr>
          <w:p w:rsidR="00411D7C" w:rsidRPr="00DB66BB" w:rsidRDefault="00411D7C" w:rsidP="00966DB9">
            <w:pPr>
              <w:jc w:val="center"/>
              <w:rPr>
                <w:rFonts w:ascii="Times New Roman" w:eastAsia="Times New Roman" w:hAnsi="Times New Roman" w:cs="Times New Roman"/>
                <w:b/>
                <w:sz w:val="14"/>
                <w:szCs w:val="14"/>
                <w:lang w:eastAsia="ru-RU"/>
              </w:rPr>
            </w:pPr>
            <w:r w:rsidRPr="00DB66BB">
              <w:rPr>
                <w:rFonts w:ascii="Times New Roman" w:eastAsia="Times New Roman" w:hAnsi="Times New Roman" w:cs="Times New Roman"/>
                <w:b/>
                <w:sz w:val="14"/>
                <w:szCs w:val="14"/>
                <w:lang w:eastAsia="ru-RU"/>
              </w:rPr>
              <w:t>3</w:t>
            </w:r>
          </w:p>
        </w:tc>
        <w:tc>
          <w:tcPr>
            <w:tcW w:w="4140" w:type="dxa"/>
          </w:tcPr>
          <w:p w:rsidR="006528E1" w:rsidRPr="00DB66BB" w:rsidRDefault="006528E1" w:rsidP="006528E1">
            <w:pPr>
              <w:jc w:val="center"/>
              <w:rPr>
                <w:rFonts w:ascii="Times New Roman" w:eastAsia="Times New Roman" w:hAnsi="Times New Roman" w:cs="Times New Roman"/>
                <w:b/>
                <w:sz w:val="14"/>
                <w:szCs w:val="1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14"/>
                <w:szCs w:val="14"/>
                <w:lang w:eastAsia="ru-RU"/>
              </w:rPr>
              <w:t>Естествознание</w:t>
            </w:r>
          </w:p>
          <w:p w:rsidR="005938E4" w:rsidRPr="00DB66BB" w:rsidRDefault="006528E1" w:rsidP="006528E1">
            <w:pPr>
              <w:jc w:val="center"/>
              <w:rPr>
                <w:rFonts w:ascii="Times New Roman" w:eastAsia="Times New Roman" w:hAnsi="Times New Roman" w:cs="Times New Roman"/>
                <w:b/>
                <w:sz w:val="14"/>
                <w:szCs w:val="1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Сазанова</w:t>
            </w:r>
            <w:proofErr w:type="spellEnd"/>
            <w: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 xml:space="preserve"> Т</w:t>
            </w:r>
            <w:r w:rsidRPr="00DB66BB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.</w:t>
            </w:r>
            <w: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В.</w:t>
            </w:r>
            <w:r w:rsidRPr="00DB66BB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 xml:space="preserve"> ауд.</w:t>
            </w:r>
            <w:r>
              <w:rPr>
                <w:rFonts w:ascii="Times New Roman" w:eastAsia="Times New Roman" w:hAnsi="Times New Roman" w:cs="Times New Roman"/>
                <w:b/>
                <w:sz w:val="14"/>
                <w:szCs w:val="14"/>
                <w:lang w:eastAsia="ru-RU"/>
              </w:rPr>
              <w:t xml:space="preserve"> 328</w:t>
            </w:r>
          </w:p>
        </w:tc>
        <w:tc>
          <w:tcPr>
            <w:tcW w:w="4252" w:type="dxa"/>
          </w:tcPr>
          <w:p w:rsidR="00B176B6" w:rsidRPr="00DB66BB" w:rsidRDefault="00B176B6" w:rsidP="00B176B6">
            <w:pPr>
              <w:jc w:val="center"/>
              <w:rPr>
                <w:rFonts w:ascii="Times New Roman" w:eastAsia="Times New Roman" w:hAnsi="Times New Roman" w:cs="Times New Roman"/>
                <w:b/>
                <w:sz w:val="14"/>
                <w:szCs w:val="14"/>
                <w:lang w:eastAsia="ru-RU"/>
              </w:rPr>
            </w:pPr>
            <w:r w:rsidRPr="00DB66BB">
              <w:rPr>
                <w:rFonts w:ascii="Times New Roman" w:eastAsia="Times New Roman" w:hAnsi="Times New Roman" w:cs="Times New Roman"/>
                <w:b/>
                <w:sz w:val="14"/>
                <w:szCs w:val="14"/>
                <w:lang w:eastAsia="ru-RU"/>
              </w:rPr>
              <w:t>Техническая механика</w:t>
            </w:r>
          </w:p>
          <w:p w:rsidR="00E14BB3" w:rsidRPr="00DB66BB" w:rsidRDefault="00B176B6" w:rsidP="00B176B6">
            <w:pPr>
              <w:jc w:val="center"/>
              <w:rPr>
                <w:rFonts w:ascii="Times New Roman" w:eastAsia="Times New Roman" w:hAnsi="Times New Roman" w:cs="Times New Roman"/>
                <w:b/>
                <w:sz w:val="14"/>
                <w:szCs w:val="14"/>
                <w:lang w:eastAsia="ru-RU"/>
              </w:rPr>
            </w:pPr>
            <w:r w:rsidRPr="00DB66BB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 xml:space="preserve">Шевченко Р.И. ауд. </w:t>
            </w:r>
            <w:r w:rsidRPr="00DB66BB">
              <w:rPr>
                <w:rFonts w:ascii="Times New Roman" w:eastAsia="Times New Roman" w:hAnsi="Times New Roman" w:cs="Times New Roman"/>
                <w:b/>
                <w:sz w:val="14"/>
                <w:szCs w:val="14"/>
                <w:lang w:eastAsia="ru-RU"/>
              </w:rPr>
              <w:t>320</w:t>
            </w:r>
          </w:p>
        </w:tc>
      </w:tr>
      <w:tr w:rsidR="00411D7C" w:rsidRPr="00DB66BB" w:rsidTr="00DB66BB">
        <w:trPr>
          <w:trHeight w:val="279"/>
        </w:trPr>
        <w:tc>
          <w:tcPr>
            <w:tcW w:w="1099" w:type="dxa"/>
            <w:vMerge/>
          </w:tcPr>
          <w:p w:rsidR="00411D7C" w:rsidRPr="00DB66BB" w:rsidRDefault="00411D7C" w:rsidP="00966DB9">
            <w:pP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</w:tc>
        <w:tc>
          <w:tcPr>
            <w:tcW w:w="710" w:type="dxa"/>
          </w:tcPr>
          <w:p w:rsidR="00411D7C" w:rsidRPr="00DB66BB" w:rsidRDefault="00411D7C" w:rsidP="00966DB9">
            <w:pPr>
              <w:jc w:val="center"/>
              <w:rPr>
                <w:rFonts w:ascii="Times New Roman" w:eastAsia="Times New Roman" w:hAnsi="Times New Roman" w:cs="Times New Roman"/>
                <w:b/>
                <w:sz w:val="14"/>
                <w:szCs w:val="14"/>
                <w:lang w:eastAsia="ru-RU"/>
              </w:rPr>
            </w:pPr>
            <w:r w:rsidRPr="00DB66BB">
              <w:rPr>
                <w:rFonts w:ascii="Times New Roman" w:eastAsia="Times New Roman" w:hAnsi="Times New Roman" w:cs="Times New Roman"/>
                <w:b/>
                <w:sz w:val="14"/>
                <w:szCs w:val="14"/>
                <w:lang w:eastAsia="ru-RU"/>
              </w:rPr>
              <w:t>4</w:t>
            </w:r>
          </w:p>
        </w:tc>
        <w:tc>
          <w:tcPr>
            <w:tcW w:w="4140" w:type="dxa"/>
          </w:tcPr>
          <w:p w:rsidR="006528E1" w:rsidRPr="00DB66BB" w:rsidRDefault="006528E1" w:rsidP="006528E1">
            <w:pPr>
              <w:jc w:val="center"/>
              <w:rPr>
                <w:rFonts w:ascii="Times New Roman" w:eastAsia="Times New Roman" w:hAnsi="Times New Roman" w:cs="Times New Roman"/>
                <w:b/>
                <w:sz w:val="14"/>
                <w:szCs w:val="1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14"/>
                <w:szCs w:val="14"/>
                <w:lang w:eastAsia="ru-RU"/>
              </w:rPr>
              <w:t>История</w:t>
            </w:r>
          </w:p>
          <w:p w:rsidR="00411D7C" w:rsidRPr="00DB66BB" w:rsidRDefault="006528E1" w:rsidP="006528E1">
            <w:pPr>
              <w:jc w:val="center"/>
              <w:rPr>
                <w:rFonts w:ascii="Times New Roman" w:eastAsia="Times New Roman" w:hAnsi="Times New Roman" w:cs="Times New Roman"/>
                <w:b/>
                <w:sz w:val="14"/>
                <w:szCs w:val="1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Галиуллина</w:t>
            </w:r>
            <w:proofErr w:type="spellEnd"/>
            <w: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 xml:space="preserve"> З.И.</w:t>
            </w:r>
            <w:r w:rsidRPr="00DB66BB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 xml:space="preserve"> ауд.</w:t>
            </w:r>
            <w:r>
              <w:rPr>
                <w:rFonts w:ascii="Times New Roman" w:eastAsia="Times New Roman" w:hAnsi="Times New Roman" w:cs="Times New Roman"/>
                <w:b/>
                <w:sz w:val="14"/>
                <w:szCs w:val="14"/>
                <w:lang w:eastAsia="ru-RU"/>
              </w:rPr>
              <w:t xml:space="preserve"> 326</w:t>
            </w:r>
          </w:p>
        </w:tc>
        <w:tc>
          <w:tcPr>
            <w:tcW w:w="4252" w:type="dxa"/>
          </w:tcPr>
          <w:p w:rsidR="00B176B6" w:rsidRPr="00DB66BB" w:rsidRDefault="00B176B6" w:rsidP="00B176B6">
            <w:pPr>
              <w:jc w:val="center"/>
              <w:rPr>
                <w:rFonts w:ascii="Times New Roman" w:eastAsia="Times New Roman" w:hAnsi="Times New Roman" w:cs="Times New Roman"/>
                <w:b/>
                <w:sz w:val="14"/>
                <w:szCs w:val="14"/>
                <w:lang w:eastAsia="ru-RU"/>
              </w:rPr>
            </w:pPr>
            <w:r w:rsidRPr="00DB66BB">
              <w:rPr>
                <w:rFonts w:ascii="Times New Roman" w:eastAsia="Times New Roman" w:hAnsi="Times New Roman" w:cs="Times New Roman"/>
                <w:b/>
                <w:sz w:val="14"/>
                <w:szCs w:val="14"/>
                <w:lang w:eastAsia="ru-RU"/>
              </w:rPr>
              <w:t>Техническая механика</w:t>
            </w:r>
          </w:p>
          <w:p w:rsidR="00E950D0" w:rsidRPr="00DB66BB" w:rsidRDefault="00B176B6" w:rsidP="00B176B6">
            <w:pPr>
              <w:jc w:val="center"/>
              <w:rPr>
                <w:rFonts w:ascii="Times New Roman" w:eastAsia="Times New Roman" w:hAnsi="Times New Roman" w:cs="Times New Roman"/>
                <w:b/>
                <w:sz w:val="14"/>
                <w:szCs w:val="14"/>
                <w:lang w:eastAsia="ru-RU"/>
              </w:rPr>
            </w:pPr>
            <w:r w:rsidRPr="00DB66BB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 xml:space="preserve">Шевченко Р.И. ауд. </w:t>
            </w:r>
            <w:r w:rsidRPr="00DB66BB">
              <w:rPr>
                <w:rFonts w:ascii="Times New Roman" w:eastAsia="Times New Roman" w:hAnsi="Times New Roman" w:cs="Times New Roman"/>
                <w:b/>
                <w:sz w:val="14"/>
                <w:szCs w:val="14"/>
                <w:lang w:eastAsia="ru-RU"/>
              </w:rPr>
              <w:t>320</w:t>
            </w:r>
          </w:p>
        </w:tc>
      </w:tr>
      <w:tr w:rsidR="005938E4" w:rsidRPr="00DB66BB" w:rsidTr="00DB66BB">
        <w:trPr>
          <w:trHeight w:val="226"/>
        </w:trPr>
        <w:tc>
          <w:tcPr>
            <w:tcW w:w="1099" w:type="dxa"/>
            <w:vMerge/>
          </w:tcPr>
          <w:p w:rsidR="005938E4" w:rsidRPr="00DB66BB" w:rsidRDefault="005938E4" w:rsidP="00966DB9">
            <w:pP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</w:tc>
        <w:tc>
          <w:tcPr>
            <w:tcW w:w="710" w:type="dxa"/>
          </w:tcPr>
          <w:p w:rsidR="005938E4" w:rsidRPr="00DB66BB" w:rsidRDefault="005938E4" w:rsidP="00966DB9">
            <w:pPr>
              <w:jc w:val="center"/>
              <w:rPr>
                <w:rFonts w:ascii="Times New Roman" w:eastAsia="Times New Roman" w:hAnsi="Times New Roman" w:cs="Times New Roman"/>
                <w:b/>
                <w:sz w:val="14"/>
                <w:szCs w:val="14"/>
                <w:lang w:eastAsia="ru-RU"/>
              </w:rPr>
            </w:pPr>
            <w:r w:rsidRPr="00DB66BB">
              <w:rPr>
                <w:rFonts w:ascii="Times New Roman" w:eastAsia="Times New Roman" w:hAnsi="Times New Roman" w:cs="Times New Roman"/>
                <w:b/>
                <w:sz w:val="14"/>
                <w:szCs w:val="14"/>
                <w:lang w:eastAsia="ru-RU"/>
              </w:rPr>
              <w:t>5</w:t>
            </w:r>
          </w:p>
        </w:tc>
        <w:tc>
          <w:tcPr>
            <w:tcW w:w="4140" w:type="dxa"/>
          </w:tcPr>
          <w:p w:rsidR="006528E1" w:rsidRPr="00DB66BB" w:rsidRDefault="006528E1" w:rsidP="006528E1">
            <w:pPr>
              <w:jc w:val="center"/>
              <w:rPr>
                <w:rFonts w:ascii="Times New Roman" w:eastAsia="Times New Roman" w:hAnsi="Times New Roman" w:cs="Times New Roman"/>
                <w:b/>
                <w:sz w:val="14"/>
                <w:szCs w:val="1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14"/>
                <w:szCs w:val="14"/>
                <w:lang w:eastAsia="ru-RU"/>
              </w:rPr>
              <w:t>История</w:t>
            </w:r>
          </w:p>
          <w:p w:rsidR="005938E4" w:rsidRPr="00DB66BB" w:rsidRDefault="006528E1" w:rsidP="006528E1">
            <w:pPr>
              <w:jc w:val="center"/>
              <w:rPr>
                <w:rFonts w:ascii="Times New Roman" w:eastAsia="Times New Roman" w:hAnsi="Times New Roman" w:cs="Times New Roman"/>
                <w:b/>
                <w:sz w:val="14"/>
                <w:szCs w:val="1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Галиуллина</w:t>
            </w:r>
            <w:proofErr w:type="spellEnd"/>
            <w: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 xml:space="preserve"> З.И.</w:t>
            </w:r>
            <w:r w:rsidRPr="00DB66BB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 xml:space="preserve"> ауд.</w:t>
            </w:r>
            <w:r>
              <w:rPr>
                <w:rFonts w:ascii="Times New Roman" w:eastAsia="Times New Roman" w:hAnsi="Times New Roman" w:cs="Times New Roman"/>
                <w:b/>
                <w:sz w:val="14"/>
                <w:szCs w:val="14"/>
                <w:lang w:eastAsia="ru-RU"/>
              </w:rPr>
              <w:t xml:space="preserve"> 326</w:t>
            </w:r>
          </w:p>
        </w:tc>
        <w:tc>
          <w:tcPr>
            <w:tcW w:w="4252" w:type="dxa"/>
          </w:tcPr>
          <w:p w:rsidR="00B176B6" w:rsidRPr="00DB66BB" w:rsidRDefault="00B176B6" w:rsidP="00B176B6">
            <w:pPr>
              <w:jc w:val="center"/>
              <w:rPr>
                <w:rFonts w:ascii="Times New Roman" w:eastAsia="Times New Roman" w:hAnsi="Times New Roman" w:cs="Times New Roman"/>
                <w:b/>
                <w:sz w:val="14"/>
                <w:szCs w:val="14"/>
                <w:lang w:eastAsia="ru-RU"/>
              </w:rPr>
            </w:pPr>
            <w:r w:rsidRPr="00DB66BB">
              <w:rPr>
                <w:rFonts w:ascii="Times New Roman" w:eastAsia="Times New Roman" w:hAnsi="Times New Roman" w:cs="Times New Roman"/>
                <w:b/>
                <w:sz w:val="14"/>
                <w:szCs w:val="14"/>
                <w:lang w:eastAsia="ru-RU"/>
              </w:rPr>
              <w:t>Техническая механика</w:t>
            </w:r>
          </w:p>
          <w:p w:rsidR="005938E4" w:rsidRPr="00DB66BB" w:rsidRDefault="00B176B6" w:rsidP="00B176B6">
            <w:pPr>
              <w:jc w:val="center"/>
              <w:rPr>
                <w:rFonts w:ascii="Times New Roman" w:eastAsia="Times New Roman" w:hAnsi="Times New Roman" w:cs="Times New Roman"/>
                <w:b/>
                <w:sz w:val="14"/>
                <w:szCs w:val="14"/>
                <w:lang w:eastAsia="ru-RU"/>
              </w:rPr>
            </w:pPr>
            <w:r w:rsidRPr="00DB66BB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 xml:space="preserve">Шевченко Р.И. ауд. </w:t>
            </w:r>
            <w:r w:rsidRPr="00DB66BB">
              <w:rPr>
                <w:rFonts w:ascii="Times New Roman" w:eastAsia="Times New Roman" w:hAnsi="Times New Roman" w:cs="Times New Roman"/>
                <w:b/>
                <w:sz w:val="14"/>
                <w:szCs w:val="14"/>
                <w:lang w:eastAsia="ru-RU"/>
              </w:rPr>
              <w:t>320</w:t>
            </w:r>
          </w:p>
        </w:tc>
      </w:tr>
      <w:tr w:rsidR="00966DB9" w:rsidRPr="00DB66BB" w:rsidTr="00DB66BB">
        <w:trPr>
          <w:trHeight w:val="71"/>
        </w:trPr>
        <w:tc>
          <w:tcPr>
            <w:tcW w:w="1099" w:type="dxa"/>
            <w:vMerge/>
          </w:tcPr>
          <w:p w:rsidR="00966DB9" w:rsidRPr="00DB66BB" w:rsidRDefault="00966DB9" w:rsidP="00966DB9">
            <w:pP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</w:tc>
        <w:tc>
          <w:tcPr>
            <w:tcW w:w="710" w:type="dxa"/>
          </w:tcPr>
          <w:p w:rsidR="00966DB9" w:rsidRPr="00DB66BB" w:rsidRDefault="005938E4" w:rsidP="00966DB9">
            <w:pPr>
              <w:jc w:val="center"/>
              <w:rPr>
                <w:rFonts w:ascii="Times New Roman" w:eastAsia="Times New Roman" w:hAnsi="Times New Roman" w:cs="Times New Roman"/>
                <w:b/>
                <w:sz w:val="14"/>
                <w:szCs w:val="14"/>
                <w:lang w:eastAsia="ru-RU"/>
              </w:rPr>
            </w:pPr>
            <w:r w:rsidRPr="00DB66BB">
              <w:rPr>
                <w:rFonts w:ascii="Times New Roman" w:eastAsia="Times New Roman" w:hAnsi="Times New Roman" w:cs="Times New Roman"/>
                <w:b/>
                <w:sz w:val="14"/>
                <w:szCs w:val="14"/>
                <w:lang w:eastAsia="ru-RU"/>
              </w:rPr>
              <w:t>6</w:t>
            </w:r>
          </w:p>
        </w:tc>
        <w:tc>
          <w:tcPr>
            <w:tcW w:w="4140" w:type="dxa"/>
          </w:tcPr>
          <w:p w:rsidR="005938E4" w:rsidRPr="00DB66BB" w:rsidRDefault="005938E4" w:rsidP="00411D7C">
            <w:pPr>
              <w:jc w:val="center"/>
              <w:rPr>
                <w:rFonts w:ascii="Times New Roman" w:eastAsia="Times New Roman" w:hAnsi="Times New Roman" w:cs="Times New Roman"/>
                <w:b/>
                <w:sz w:val="14"/>
                <w:szCs w:val="14"/>
                <w:lang w:eastAsia="ru-RU"/>
              </w:rPr>
            </w:pPr>
          </w:p>
        </w:tc>
        <w:tc>
          <w:tcPr>
            <w:tcW w:w="4252" w:type="dxa"/>
          </w:tcPr>
          <w:p w:rsidR="00E950D0" w:rsidRPr="00DB66BB" w:rsidRDefault="00E950D0" w:rsidP="005938E4">
            <w:pPr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</w:tc>
      </w:tr>
      <w:tr w:rsidR="00DB66BB" w:rsidRPr="00DB66BB" w:rsidTr="00E4726C">
        <w:trPr>
          <w:trHeight w:val="71"/>
        </w:trPr>
        <w:tc>
          <w:tcPr>
            <w:tcW w:w="1099" w:type="dxa"/>
            <w:vMerge w:val="restart"/>
            <w:tcBorders>
              <w:top w:val="thinThickSmallGap" w:sz="24" w:space="0" w:color="auto"/>
            </w:tcBorders>
          </w:tcPr>
          <w:p w:rsidR="00DB66BB" w:rsidRPr="00DB66BB" w:rsidRDefault="00B176B6" w:rsidP="00DB66BB">
            <w:pP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14"/>
                <w:szCs w:val="14"/>
                <w:lang w:eastAsia="ru-RU"/>
              </w:rPr>
              <w:t>8.04</w:t>
            </w:r>
          </w:p>
          <w:p w:rsidR="00DB66BB" w:rsidRPr="00DB66BB" w:rsidRDefault="00DB66BB" w:rsidP="00DB66BB">
            <w:pP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DB66BB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Четверг</w:t>
            </w:r>
          </w:p>
        </w:tc>
        <w:tc>
          <w:tcPr>
            <w:tcW w:w="710" w:type="dxa"/>
            <w:tcBorders>
              <w:top w:val="thinThickSmallGap" w:sz="24" w:space="0" w:color="auto"/>
            </w:tcBorders>
          </w:tcPr>
          <w:p w:rsidR="00DB66BB" w:rsidRPr="00DB66BB" w:rsidRDefault="00DB66BB" w:rsidP="00DB66BB">
            <w:pPr>
              <w:jc w:val="center"/>
              <w:rPr>
                <w:rFonts w:ascii="Times New Roman" w:eastAsia="Times New Roman" w:hAnsi="Times New Roman" w:cs="Times New Roman"/>
                <w:b/>
                <w:sz w:val="14"/>
                <w:szCs w:val="14"/>
                <w:lang w:eastAsia="ru-RU"/>
              </w:rPr>
            </w:pPr>
            <w:r w:rsidRPr="00DB66BB">
              <w:rPr>
                <w:rFonts w:ascii="Times New Roman" w:eastAsia="Times New Roman" w:hAnsi="Times New Roman" w:cs="Times New Roman"/>
                <w:b/>
                <w:sz w:val="14"/>
                <w:szCs w:val="14"/>
                <w:lang w:eastAsia="ru-RU"/>
              </w:rPr>
              <w:t>1</w:t>
            </w:r>
          </w:p>
        </w:tc>
        <w:tc>
          <w:tcPr>
            <w:tcW w:w="4140" w:type="dxa"/>
            <w:tcBorders>
              <w:top w:val="thinThickSmallGap" w:sz="24" w:space="0" w:color="auto"/>
            </w:tcBorders>
          </w:tcPr>
          <w:p w:rsidR="006528E1" w:rsidRPr="00DB66BB" w:rsidRDefault="006528E1" w:rsidP="006528E1">
            <w:pPr>
              <w:jc w:val="center"/>
              <w:rPr>
                <w:rFonts w:ascii="Times New Roman" w:eastAsia="Times New Roman" w:hAnsi="Times New Roman" w:cs="Times New Roman"/>
                <w:b/>
                <w:sz w:val="14"/>
                <w:szCs w:val="1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14"/>
                <w:szCs w:val="14"/>
                <w:lang w:eastAsia="ru-RU"/>
              </w:rPr>
              <w:t>Основы безопасности жизнедеятельности</w:t>
            </w:r>
          </w:p>
          <w:p w:rsidR="00DB66BB" w:rsidRPr="00DB66BB" w:rsidRDefault="006528E1" w:rsidP="006528E1">
            <w:pPr>
              <w:jc w:val="center"/>
              <w:rPr>
                <w:rFonts w:ascii="Times New Roman" w:eastAsia="Times New Roman" w:hAnsi="Times New Roman" w:cs="Times New Roman"/>
                <w:b/>
                <w:sz w:val="14"/>
                <w:szCs w:val="1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Еликов</w:t>
            </w:r>
            <w:proofErr w:type="spellEnd"/>
            <w: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 xml:space="preserve"> О</w:t>
            </w:r>
            <w:r w:rsidRPr="00DB66BB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.</w:t>
            </w:r>
            <w: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Д.</w:t>
            </w:r>
            <w:r w:rsidRPr="00DB66BB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 xml:space="preserve"> ауд.</w:t>
            </w:r>
            <w:r>
              <w:rPr>
                <w:rFonts w:ascii="Times New Roman" w:eastAsia="Times New Roman" w:hAnsi="Times New Roman" w:cs="Times New Roman"/>
                <w:b/>
                <w:sz w:val="14"/>
                <w:szCs w:val="14"/>
                <w:lang w:eastAsia="ru-RU"/>
              </w:rPr>
              <w:t xml:space="preserve"> 328</w:t>
            </w:r>
          </w:p>
        </w:tc>
        <w:tc>
          <w:tcPr>
            <w:tcW w:w="4252" w:type="dxa"/>
            <w:tcBorders>
              <w:top w:val="thinThickSmallGap" w:sz="24" w:space="0" w:color="auto"/>
            </w:tcBorders>
          </w:tcPr>
          <w:p w:rsidR="00DB66BB" w:rsidRPr="00DB66BB" w:rsidRDefault="00DB66BB" w:rsidP="00DB66BB">
            <w:pPr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</w:tc>
      </w:tr>
      <w:tr w:rsidR="00DB66BB" w:rsidRPr="00DB66BB" w:rsidTr="008920C7">
        <w:trPr>
          <w:trHeight w:val="200"/>
        </w:trPr>
        <w:tc>
          <w:tcPr>
            <w:tcW w:w="1099" w:type="dxa"/>
            <w:vMerge/>
          </w:tcPr>
          <w:p w:rsidR="00DB66BB" w:rsidRPr="00DB66BB" w:rsidRDefault="00DB66BB" w:rsidP="00DB66BB">
            <w:pP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</w:tc>
        <w:tc>
          <w:tcPr>
            <w:tcW w:w="710" w:type="dxa"/>
          </w:tcPr>
          <w:p w:rsidR="00DB66BB" w:rsidRPr="00DB66BB" w:rsidRDefault="00DB66BB" w:rsidP="00DB66BB">
            <w:pPr>
              <w:jc w:val="center"/>
              <w:rPr>
                <w:rFonts w:ascii="Times New Roman" w:eastAsia="Times New Roman" w:hAnsi="Times New Roman" w:cs="Times New Roman"/>
                <w:b/>
                <w:sz w:val="14"/>
                <w:szCs w:val="14"/>
                <w:lang w:eastAsia="ru-RU"/>
              </w:rPr>
            </w:pPr>
            <w:r w:rsidRPr="00DB66BB">
              <w:rPr>
                <w:rFonts w:ascii="Times New Roman" w:eastAsia="Times New Roman" w:hAnsi="Times New Roman" w:cs="Times New Roman"/>
                <w:b/>
                <w:sz w:val="14"/>
                <w:szCs w:val="14"/>
                <w:lang w:eastAsia="ru-RU"/>
              </w:rPr>
              <w:t>2</w:t>
            </w:r>
          </w:p>
        </w:tc>
        <w:tc>
          <w:tcPr>
            <w:tcW w:w="4140" w:type="dxa"/>
          </w:tcPr>
          <w:p w:rsidR="00DB66BB" w:rsidRPr="00DB66BB" w:rsidRDefault="00DB66BB" w:rsidP="00DB66BB">
            <w:pPr>
              <w:jc w:val="center"/>
              <w:rPr>
                <w:rFonts w:ascii="Times New Roman" w:eastAsia="Times New Roman" w:hAnsi="Times New Roman" w:cs="Times New Roman"/>
                <w:b/>
                <w:sz w:val="14"/>
                <w:szCs w:val="14"/>
                <w:lang w:eastAsia="ru-RU"/>
              </w:rPr>
            </w:pPr>
            <w:r w:rsidRPr="00DB66BB">
              <w:rPr>
                <w:rFonts w:ascii="Times New Roman" w:eastAsia="Times New Roman" w:hAnsi="Times New Roman" w:cs="Times New Roman"/>
                <w:b/>
                <w:sz w:val="14"/>
                <w:szCs w:val="14"/>
                <w:lang w:eastAsia="ru-RU"/>
              </w:rPr>
              <w:t>Математика</w:t>
            </w:r>
          </w:p>
          <w:p w:rsidR="00DB66BB" w:rsidRPr="00DB66BB" w:rsidRDefault="00DB66BB" w:rsidP="00DB66BB">
            <w:pPr>
              <w:jc w:val="center"/>
              <w:rPr>
                <w:rFonts w:ascii="Times New Roman" w:eastAsia="Times New Roman" w:hAnsi="Times New Roman" w:cs="Times New Roman"/>
                <w:b/>
                <w:sz w:val="14"/>
                <w:szCs w:val="14"/>
                <w:lang w:eastAsia="ru-RU"/>
              </w:rPr>
            </w:pPr>
            <w:r w:rsidRPr="00DB66BB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Ефремова И.В. ауд.</w:t>
            </w:r>
            <w:r w:rsidR="006528E1">
              <w:rPr>
                <w:rFonts w:ascii="Times New Roman" w:eastAsia="Times New Roman" w:hAnsi="Times New Roman" w:cs="Times New Roman"/>
                <w:b/>
                <w:sz w:val="14"/>
                <w:szCs w:val="14"/>
                <w:lang w:eastAsia="ru-RU"/>
              </w:rPr>
              <w:t xml:space="preserve"> 302</w:t>
            </w:r>
          </w:p>
        </w:tc>
        <w:tc>
          <w:tcPr>
            <w:tcW w:w="4252" w:type="dxa"/>
          </w:tcPr>
          <w:p w:rsidR="00B176B6" w:rsidRPr="00DB66BB" w:rsidRDefault="00B176B6" w:rsidP="00B176B6">
            <w:pPr>
              <w:jc w:val="center"/>
              <w:rPr>
                <w:rFonts w:ascii="Times New Roman" w:eastAsia="Times New Roman" w:hAnsi="Times New Roman" w:cs="Times New Roman"/>
                <w:b/>
                <w:sz w:val="14"/>
                <w:szCs w:val="14"/>
                <w:lang w:eastAsia="ru-RU"/>
              </w:rPr>
            </w:pPr>
            <w:r w:rsidRPr="00DB66BB">
              <w:rPr>
                <w:rFonts w:ascii="Times New Roman" w:eastAsia="Times New Roman" w:hAnsi="Times New Roman" w:cs="Times New Roman"/>
                <w:b/>
                <w:sz w:val="14"/>
                <w:szCs w:val="14"/>
                <w:lang w:eastAsia="ru-RU"/>
              </w:rPr>
              <w:t>Техническая механика</w:t>
            </w:r>
          </w:p>
          <w:p w:rsidR="00DB66BB" w:rsidRPr="00DB66BB" w:rsidRDefault="00B176B6" w:rsidP="00B176B6">
            <w:pPr>
              <w:jc w:val="center"/>
              <w:rPr>
                <w:rFonts w:ascii="Times New Roman" w:eastAsia="Times New Roman" w:hAnsi="Times New Roman" w:cs="Times New Roman"/>
                <w:b/>
                <w:color w:val="FF0000"/>
                <w:sz w:val="14"/>
                <w:szCs w:val="14"/>
                <w:lang w:eastAsia="ru-RU"/>
              </w:rPr>
            </w:pPr>
            <w:r w:rsidRPr="00DB66BB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 xml:space="preserve">Шевченко Р.И. ауд. </w:t>
            </w:r>
            <w:r w:rsidRPr="00DB66BB">
              <w:rPr>
                <w:rFonts w:ascii="Times New Roman" w:eastAsia="Times New Roman" w:hAnsi="Times New Roman" w:cs="Times New Roman"/>
                <w:b/>
                <w:sz w:val="14"/>
                <w:szCs w:val="14"/>
                <w:lang w:eastAsia="ru-RU"/>
              </w:rPr>
              <w:t>320</w:t>
            </w:r>
          </w:p>
        </w:tc>
      </w:tr>
      <w:tr w:rsidR="00DB66BB" w:rsidRPr="00DB66BB" w:rsidTr="008920C7">
        <w:trPr>
          <w:trHeight w:val="219"/>
        </w:trPr>
        <w:tc>
          <w:tcPr>
            <w:tcW w:w="1099" w:type="dxa"/>
            <w:vMerge/>
          </w:tcPr>
          <w:p w:rsidR="00DB66BB" w:rsidRPr="00DB66BB" w:rsidRDefault="00DB66BB" w:rsidP="00DB66BB">
            <w:pP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</w:tc>
        <w:tc>
          <w:tcPr>
            <w:tcW w:w="710" w:type="dxa"/>
          </w:tcPr>
          <w:p w:rsidR="00DB66BB" w:rsidRPr="00DB66BB" w:rsidRDefault="00DB66BB" w:rsidP="00DB66BB">
            <w:pPr>
              <w:jc w:val="center"/>
              <w:rPr>
                <w:rFonts w:ascii="Times New Roman" w:eastAsia="Times New Roman" w:hAnsi="Times New Roman" w:cs="Times New Roman"/>
                <w:b/>
                <w:sz w:val="14"/>
                <w:szCs w:val="14"/>
                <w:lang w:eastAsia="ru-RU"/>
              </w:rPr>
            </w:pPr>
            <w:r w:rsidRPr="00DB66BB">
              <w:rPr>
                <w:rFonts w:ascii="Times New Roman" w:eastAsia="Times New Roman" w:hAnsi="Times New Roman" w:cs="Times New Roman"/>
                <w:b/>
                <w:sz w:val="14"/>
                <w:szCs w:val="14"/>
                <w:lang w:eastAsia="ru-RU"/>
              </w:rPr>
              <w:t>3</w:t>
            </w:r>
          </w:p>
        </w:tc>
        <w:tc>
          <w:tcPr>
            <w:tcW w:w="4140" w:type="dxa"/>
          </w:tcPr>
          <w:p w:rsidR="00B176B6" w:rsidRPr="00DB66BB" w:rsidRDefault="00B176B6" w:rsidP="00B176B6">
            <w:pPr>
              <w:jc w:val="center"/>
              <w:rPr>
                <w:rFonts w:ascii="Times New Roman" w:eastAsia="Times New Roman" w:hAnsi="Times New Roman" w:cs="Times New Roman"/>
                <w:b/>
                <w:sz w:val="14"/>
                <w:szCs w:val="14"/>
                <w:lang w:eastAsia="ru-RU"/>
              </w:rPr>
            </w:pPr>
            <w:r w:rsidRPr="00DB66BB">
              <w:rPr>
                <w:rFonts w:ascii="Times New Roman" w:eastAsia="Times New Roman" w:hAnsi="Times New Roman" w:cs="Times New Roman"/>
                <w:b/>
                <w:sz w:val="14"/>
                <w:szCs w:val="14"/>
                <w:lang w:eastAsia="ru-RU"/>
              </w:rPr>
              <w:t>Математика</w:t>
            </w:r>
          </w:p>
          <w:p w:rsidR="00DB66BB" w:rsidRPr="00DB66BB" w:rsidRDefault="00B176B6" w:rsidP="00B176B6">
            <w:pPr>
              <w:jc w:val="center"/>
              <w:rPr>
                <w:rFonts w:ascii="Times New Roman" w:eastAsia="Times New Roman" w:hAnsi="Times New Roman" w:cs="Times New Roman"/>
                <w:b/>
                <w:sz w:val="14"/>
                <w:szCs w:val="14"/>
                <w:lang w:eastAsia="ru-RU"/>
              </w:rPr>
            </w:pPr>
            <w:r w:rsidRPr="00DB66BB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Ефремова И.В. ауд.</w:t>
            </w:r>
            <w:r w:rsidR="006528E1">
              <w:rPr>
                <w:rFonts w:ascii="Times New Roman" w:eastAsia="Times New Roman" w:hAnsi="Times New Roman" w:cs="Times New Roman"/>
                <w:b/>
                <w:sz w:val="14"/>
                <w:szCs w:val="14"/>
                <w:lang w:eastAsia="ru-RU"/>
              </w:rPr>
              <w:t xml:space="preserve"> 302</w:t>
            </w:r>
          </w:p>
        </w:tc>
        <w:tc>
          <w:tcPr>
            <w:tcW w:w="4252" w:type="dxa"/>
          </w:tcPr>
          <w:p w:rsidR="00B176B6" w:rsidRPr="00DB66BB" w:rsidRDefault="00B176B6" w:rsidP="00B176B6">
            <w:pPr>
              <w:jc w:val="center"/>
              <w:rPr>
                <w:rFonts w:ascii="Times New Roman" w:eastAsia="Times New Roman" w:hAnsi="Times New Roman" w:cs="Times New Roman"/>
                <w:b/>
                <w:sz w:val="14"/>
                <w:szCs w:val="14"/>
                <w:lang w:eastAsia="ru-RU"/>
              </w:rPr>
            </w:pPr>
            <w:r w:rsidRPr="00DB66BB">
              <w:rPr>
                <w:rFonts w:ascii="Times New Roman" w:eastAsia="Times New Roman" w:hAnsi="Times New Roman" w:cs="Times New Roman"/>
                <w:b/>
                <w:sz w:val="14"/>
                <w:szCs w:val="14"/>
                <w:lang w:eastAsia="ru-RU"/>
              </w:rPr>
              <w:t>Техническая механика</w:t>
            </w:r>
          </w:p>
          <w:p w:rsidR="00DB66BB" w:rsidRPr="00DB66BB" w:rsidRDefault="00B176B6" w:rsidP="00B176B6">
            <w:pPr>
              <w:jc w:val="center"/>
              <w:rPr>
                <w:rFonts w:ascii="Times New Roman" w:eastAsia="Times New Roman" w:hAnsi="Times New Roman" w:cs="Times New Roman"/>
                <w:b/>
                <w:color w:val="FF0000"/>
                <w:sz w:val="14"/>
                <w:szCs w:val="14"/>
                <w:lang w:eastAsia="ru-RU"/>
              </w:rPr>
            </w:pPr>
            <w:r w:rsidRPr="00DB66BB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 xml:space="preserve">Шевченко Р.И. ауд. </w:t>
            </w:r>
            <w:r w:rsidRPr="00DB66BB">
              <w:rPr>
                <w:rFonts w:ascii="Times New Roman" w:eastAsia="Times New Roman" w:hAnsi="Times New Roman" w:cs="Times New Roman"/>
                <w:b/>
                <w:sz w:val="14"/>
                <w:szCs w:val="14"/>
                <w:lang w:eastAsia="ru-RU"/>
              </w:rPr>
              <w:t>320</w:t>
            </w:r>
          </w:p>
        </w:tc>
      </w:tr>
      <w:tr w:rsidR="00DB66BB" w:rsidRPr="00DB66BB" w:rsidTr="008920C7">
        <w:trPr>
          <w:trHeight w:val="225"/>
        </w:trPr>
        <w:tc>
          <w:tcPr>
            <w:tcW w:w="1099" w:type="dxa"/>
            <w:vMerge/>
          </w:tcPr>
          <w:p w:rsidR="00DB66BB" w:rsidRPr="00DB66BB" w:rsidRDefault="00DB66BB" w:rsidP="00DB66BB">
            <w:pP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</w:tc>
        <w:tc>
          <w:tcPr>
            <w:tcW w:w="710" w:type="dxa"/>
          </w:tcPr>
          <w:p w:rsidR="00DB66BB" w:rsidRPr="00DB66BB" w:rsidRDefault="00DB66BB" w:rsidP="00DB66BB">
            <w:pPr>
              <w:jc w:val="center"/>
              <w:rPr>
                <w:rFonts w:ascii="Times New Roman" w:eastAsia="Times New Roman" w:hAnsi="Times New Roman" w:cs="Times New Roman"/>
                <w:b/>
                <w:sz w:val="14"/>
                <w:szCs w:val="14"/>
                <w:lang w:eastAsia="ru-RU"/>
              </w:rPr>
            </w:pPr>
            <w:r w:rsidRPr="00DB66BB">
              <w:rPr>
                <w:rFonts w:ascii="Times New Roman" w:eastAsia="Times New Roman" w:hAnsi="Times New Roman" w:cs="Times New Roman"/>
                <w:b/>
                <w:sz w:val="14"/>
                <w:szCs w:val="14"/>
                <w:lang w:eastAsia="ru-RU"/>
              </w:rPr>
              <w:t>4</w:t>
            </w:r>
          </w:p>
        </w:tc>
        <w:tc>
          <w:tcPr>
            <w:tcW w:w="4140" w:type="dxa"/>
          </w:tcPr>
          <w:p w:rsidR="006528E1" w:rsidRPr="00DB66BB" w:rsidRDefault="006528E1" w:rsidP="006528E1">
            <w:pPr>
              <w:jc w:val="center"/>
              <w:rPr>
                <w:rFonts w:ascii="Times New Roman" w:eastAsia="Times New Roman" w:hAnsi="Times New Roman" w:cs="Times New Roman"/>
                <w:b/>
                <w:sz w:val="14"/>
                <w:szCs w:val="14"/>
                <w:lang w:eastAsia="ru-RU"/>
              </w:rPr>
            </w:pPr>
            <w:r w:rsidRPr="00DB66BB">
              <w:rPr>
                <w:rFonts w:ascii="Times New Roman" w:eastAsia="Times New Roman" w:hAnsi="Times New Roman" w:cs="Times New Roman"/>
                <w:b/>
                <w:sz w:val="14"/>
                <w:szCs w:val="14"/>
                <w:lang w:eastAsia="ru-RU"/>
              </w:rPr>
              <w:t>Литература</w:t>
            </w:r>
          </w:p>
          <w:p w:rsidR="00DB66BB" w:rsidRPr="00DB66BB" w:rsidRDefault="006528E1" w:rsidP="006528E1">
            <w:pPr>
              <w:jc w:val="center"/>
              <w:rPr>
                <w:rFonts w:ascii="Times New Roman" w:eastAsia="Times New Roman" w:hAnsi="Times New Roman" w:cs="Times New Roman"/>
                <w:b/>
                <w:sz w:val="14"/>
                <w:szCs w:val="14"/>
                <w:lang w:eastAsia="ru-RU"/>
              </w:rPr>
            </w:pPr>
            <w:r w:rsidRPr="00DB66BB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Ходакова И.В. ауд.</w:t>
            </w:r>
            <w:r>
              <w:rPr>
                <w:rFonts w:ascii="Times New Roman" w:eastAsia="Times New Roman" w:hAnsi="Times New Roman" w:cs="Times New Roman"/>
                <w:b/>
                <w:sz w:val="14"/>
                <w:szCs w:val="14"/>
                <w:lang w:eastAsia="ru-RU"/>
              </w:rPr>
              <w:t xml:space="preserve"> 302</w:t>
            </w:r>
          </w:p>
        </w:tc>
        <w:tc>
          <w:tcPr>
            <w:tcW w:w="4252" w:type="dxa"/>
          </w:tcPr>
          <w:p w:rsidR="00B176B6" w:rsidRPr="00DB66BB" w:rsidRDefault="00B176B6" w:rsidP="00B176B6">
            <w:pPr>
              <w:jc w:val="center"/>
              <w:rPr>
                <w:rFonts w:ascii="Times New Roman" w:eastAsia="Times New Roman" w:hAnsi="Times New Roman" w:cs="Times New Roman"/>
                <w:b/>
                <w:sz w:val="14"/>
                <w:szCs w:val="14"/>
                <w:lang w:eastAsia="ru-RU"/>
              </w:rPr>
            </w:pPr>
            <w:r w:rsidRPr="00DB66BB">
              <w:rPr>
                <w:rFonts w:ascii="Times New Roman" w:eastAsia="Times New Roman" w:hAnsi="Times New Roman" w:cs="Times New Roman"/>
                <w:b/>
                <w:sz w:val="14"/>
                <w:szCs w:val="14"/>
                <w:lang w:eastAsia="ru-RU"/>
              </w:rPr>
              <w:t>Техническая механика</w:t>
            </w:r>
          </w:p>
          <w:p w:rsidR="00DB66BB" w:rsidRPr="00DB66BB" w:rsidRDefault="00B176B6" w:rsidP="00B176B6">
            <w:pPr>
              <w:jc w:val="center"/>
              <w:rPr>
                <w:rFonts w:ascii="Times New Roman" w:eastAsia="Times New Roman" w:hAnsi="Times New Roman" w:cs="Times New Roman"/>
                <w:b/>
                <w:color w:val="FF0000"/>
                <w:sz w:val="14"/>
                <w:szCs w:val="14"/>
                <w:lang w:eastAsia="ru-RU"/>
              </w:rPr>
            </w:pPr>
            <w:r w:rsidRPr="00DB66BB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 xml:space="preserve">Шевченко Р.И. ауд. </w:t>
            </w:r>
            <w:r w:rsidRPr="00DB66BB">
              <w:rPr>
                <w:rFonts w:ascii="Times New Roman" w:eastAsia="Times New Roman" w:hAnsi="Times New Roman" w:cs="Times New Roman"/>
                <w:b/>
                <w:sz w:val="14"/>
                <w:szCs w:val="14"/>
                <w:lang w:eastAsia="ru-RU"/>
              </w:rPr>
              <w:t>320</w:t>
            </w:r>
          </w:p>
        </w:tc>
      </w:tr>
      <w:tr w:rsidR="004122AC" w:rsidRPr="00DB66BB" w:rsidTr="004122AC">
        <w:trPr>
          <w:trHeight w:val="245"/>
        </w:trPr>
        <w:tc>
          <w:tcPr>
            <w:tcW w:w="1099" w:type="dxa"/>
            <w:vMerge/>
            <w:tcBorders>
              <w:bottom w:val="thinThickSmallGap" w:sz="24" w:space="0" w:color="auto"/>
            </w:tcBorders>
          </w:tcPr>
          <w:p w:rsidR="004122AC" w:rsidRPr="00DB66BB" w:rsidRDefault="004122AC" w:rsidP="00DB66BB">
            <w:pP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</w:tc>
        <w:tc>
          <w:tcPr>
            <w:tcW w:w="710" w:type="dxa"/>
            <w:tcBorders>
              <w:bottom w:val="single" w:sz="4" w:space="0" w:color="auto"/>
            </w:tcBorders>
          </w:tcPr>
          <w:p w:rsidR="004122AC" w:rsidRPr="00DB66BB" w:rsidRDefault="004122AC" w:rsidP="00DB66BB">
            <w:pPr>
              <w:jc w:val="center"/>
              <w:rPr>
                <w:rFonts w:ascii="Times New Roman" w:eastAsia="Times New Roman" w:hAnsi="Times New Roman" w:cs="Times New Roman"/>
                <w:b/>
                <w:sz w:val="14"/>
                <w:szCs w:val="1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14"/>
                <w:szCs w:val="14"/>
                <w:lang w:eastAsia="ru-RU"/>
              </w:rPr>
              <w:t>5</w:t>
            </w:r>
          </w:p>
        </w:tc>
        <w:tc>
          <w:tcPr>
            <w:tcW w:w="4140" w:type="dxa"/>
            <w:tcBorders>
              <w:bottom w:val="single" w:sz="4" w:space="0" w:color="auto"/>
            </w:tcBorders>
          </w:tcPr>
          <w:p w:rsidR="006528E1" w:rsidRPr="00DB66BB" w:rsidRDefault="006528E1" w:rsidP="006528E1">
            <w:pPr>
              <w:jc w:val="center"/>
              <w:rPr>
                <w:rFonts w:ascii="Times New Roman" w:eastAsia="Times New Roman" w:hAnsi="Times New Roman" w:cs="Times New Roman"/>
                <w:b/>
                <w:sz w:val="14"/>
                <w:szCs w:val="14"/>
                <w:lang w:eastAsia="ru-RU"/>
              </w:rPr>
            </w:pPr>
            <w:r w:rsidRPr="00DB66BB">
              <w:rPr>
                <w:rFonts w:ascii="Times New Roman" w:eastAsia="Times New Roman" w:hAnsi="Times New Roman" w:cs="Times New Roman"/>
                <w:b/>
                <w:sz w:val="14"/>
                <w:szCs w:val="14"/>
                <w:lang w:eastAsia="ru-RU"/>
              </w:rPr>
              <w:t>Русский язык</w:t>
            </w:r>
          </w:p>
          <w:p w:rsidR="004122AC" w:rsidRPr="00DB66BB" w:rsidRDefault="006528E1" w:rsidP="006528E1">
            <w:pPr>
              <w:jc w:val="center"/>
              <w:rPr>
                <w:rFonts w:ascii="Times New Roman" w:eastAsia="Times New Roman" w:hAnsi="Times New Roman" w:cs="Times New Roman"/>
                <w:b/>
                <w:sz w:val="14"/>
                <w:szCs w:val="14"/>
                <w:lang w:eastAsia="ru-RU"/>
              </w:rPr>
            </w:pPr>
            <w:r w:rsidRPr="00DB66BB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Ходакова И.В. ауд.</w:t>
            </w:r>
            <w:r>
              <w:rPr>
                <w:rFonts w:ascii="Times New Roman" w:eastAsia="Times New Roman" w:hAnsi="Times New Roman" w:cs="Times New Roman"/>
                <w:b/>
                <w:sz w:val="14"/>
                <w:szCs w:val="14"/>
                <w:lang w:eastAsia="ru-RU"/>
              </w:rPr>
              <w:t xml:space="preserve"> 302</w:t>
            </w:r>
          </w:p>
        </w:tc>
        <w:tc>
          <w:tcPr>
            <w:tcW w:w="4252" w:type="dxa"/>
            <w:tcBorders>
              <w:bottom w:val="single" w:sz="4" w:space="0" w:color="auto"/>
            </w:tcBorders>
          </w:tcPr>
          <w:p w:rsidR="004122AC" w:rsidRPr="00DB66BB" w:rsidRDefault="004122AC" w:rsidP="004122AC">
            <w:pPr>
              <w:jc w:val="center"/>
              <w:rPr>
                <w:rFonts w:ascii="Times New Roman" w:eastAsia="Times New Roman" w:hAnsi="Times New Roman" w:cs="Times New Roman"/>
                <w:b/>
                <w:sz w:val="14"/>
                <w:szCs w:val="1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14"/>
                <w:szCs w:val="14"/>
                <w:lang w:eastAsia="ru-RU"/>
              </w:rPr>
              <w:t>Материаловедение</w:t>
            </w:r>
          </w:p>
          <w:p w:rsidR="004122AC" w:rsidRDefault="004122AC" w:rsidP="004122AC">
            <w:pPr>
              <w:jc w:val="center"/>
              <w:rPr>
                <w:rFonts w:ascii="Times New Roman" w:eastAsia="Times New Roman" w:hAnsi="Times New Roman" w:cs="Times New Roman"/>
                <w:b/>
                <w:sz w:val="14"/>
                <w:szCs w:val="1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Данилова В</w:t>
            </w:r>
            <w:r w:rsidRPr="00DB66BB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.</w:t>
            </w:r>
            <w: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П.</w:t>
            </w:r>
            <w:r w:rsidRPr="00DB66BB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 xml:space="preserve"> ауд. </w:t>
            </w:r>
            <w:r>
              <w:rPr>
                <w:rFonts w:ascii="Times New Roman" w:eastAsia="Times New Roman" w:hAnsi="Times New Roman" w:cs="Times New Roman"/>
                <w:b/>
                <w:sz w:val="14"/>
                <w:szCs w:val="14"/>
                <w:lang w:eastAsia="ru-RU"/>
              </w:rPr>
              <w:t>301</w:t>
            </w:r>
          </w:p>
        </w:tc>
      </w:tr>
      <w:tr w:rsidR="00DB66BB" w:rsidRPr="00DB66BB" w:rsidTr="004122AC">
        <w:trPr>
          <w:trHeight w:val="213"/>
        </w:trPr>
        <w:tc>
          <w:tcPr>
            <w:tcW w:w="1099" w:type="dxa"/>
            <w:vMerge/>
            <w:tcBorders>
              <w:bottom w:val="thinThickSmallGap" w:sz="24" w:space="0" w:color="auto"/>
            </w:tcBorders>
          </w:tcPr>
          <w:p w:rsidR="00DB66BB" w:rsidRPr="00DB66BB" w:rsidRDefault="00DB66BB" w:rsidP="00DB66BB">
            <w:pP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</w:tc>
        <w:tc>
          <w:tcPr>
            <w:tcW w:w="710" w:type="dxa"/>
            <w:tcBorders>
              <w:bottom w:val="thinThickSmallGap" w:sz="24" w:space="0" w:color="auto"/>
            </w:tcBorders>
          </w:tcPr>
          <w:p w:rsidR="00DB66BB" w:rsidRPr="00DB66BB" w:rsidRDefault="004122AC" w:rsidP="00DB66BB">
            <w:pPr>
              <w:jc w:val="center"/>
              <w:rPr>
                <w:rFonts w:ascii="Times New Roman" w:eastAsia="Times New Roman" w:hAnsi="Times New Roman" w:cs="Times New Roman"/>
                <w:b/>
                <w:sz w:val="14"/>
                <w:szCs w:val="1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14"/>
                <w:szCs w:val="14"/>
                <w:lang w:eastAsia="ru-RU"/>
              </w:rPr>
              <w:t>6</w:t>
            </w:r>
          </w:p>
        </w:tc>
        <w:tc>
          <w:tcPr>
            <w:tcW w:w="4140" w:type="dxa"/>
            <w:tcBorders>
              <w:bottom w:val="thinThickSmallGap" w:sz="24" w:space="0" w:color="auto"/>
            </w:tcBorders>
          </w:tcPr>
          <w:p w:rsidR="00DB66BB" w:rsidRPr="00DB66BB" w:rsidRDefault="00DB66BB" w:rsidP="00B176B6">
            <w:pPr>
              <w:jc w:val="center"/>
              <w:rPr>
                <w:rFonts w:ascii="Times New Roman" w:eastAsia="Times New Roman" w:hAnsi="Times New Roman" w:cs="Times New Roman"/>
                <w:b/>
                <w:sz w:val="14"/>
                <w:szCs w:val="14"/>
                <w:lang w:eastAsia="ru-RU"/>
              </w:rPr>
            </w:pPr>
          </w:p>
        </w:tc>
        <w:tc>
          <w:tcPr>
            <w:tcW w:w="4252" w:type="dxa"/>
            <w:tcBorders>
              <w:bottom w:val="thinThickSmallGap" w:sz="24" w:space="0" w:color="auto"/>
            </w:tcBorders>
          </w:tcPr>
          <w:p w:rsidR="00B176B6" w:rsidRPr="00DB66BB" w:rsidRDefault="00B176B6" w:rsidP="00B176B6">
            <w:pPr>
              <w:jc w:val="center"/>
              <w:rPr>
                <w:rFonts w:ascii="Times New Roman" w:eastAsia="Times New Roman" w:hAnsi="Times New Roman" w:cs="Times New Roman"/>
                <w:b/>
                <w:sz w:val="14"/>
                <w:szCs w:val="1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14"/>
                <w:szCs w:val="14"/>
                <w:lang w:eastAsia="ru-RU"/>
              </w:rPr>
              <w:t>Материаловедение</w:t>
            </w:r>
          </w:p>
          <w:p w:rsidR="00DB66BB" w:rsidRPr="00DB66BB" w:rsidRDefault="00B176B6" w:rsidP="00B176B6">
            <w:pPr>
              <w:jc w:val="center"/>
              <w:rPr>
                <w:rFonts w:ascii="Times New Roman" w:eastAsia="Times New Roman" w:hAnsi="Times New Roman" w:cs="Times New Roman"/>
                <w:b/>
                <w:color w:val="FF0000"/>
                <w:sz w:val="14"/>
                <w:szCs w:val="1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Данилова В</w:t>
            </w:r>
            <w:r w:rsidRPr="00DB66BB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.</w:t>
            </w:r>
            <w: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П.</w:t>
            </w:r>
            <w:r w:rsidRPr="00DB66BB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 xml:space="preserve"> ауд. </w:t>
            </w:r>
            <w:r>
              <w:rPr>
                <w:rFonts w:ascii="Times New Roman" w:eastAsia="Times New Roman" w:hAnsi="Times New Roman" w:cs="Times New Roman"/>
                <w:b/>
                <w:sz w:val="14"/>
                <w:szCs w:val="14"/>
                <w:lang w:eastAsia="ru-RU"/>
              </w:rPr>
              <w:t>301</w:t>
            </w:r>
          </w:p>
        </w:tc>
      </w:tr>
      <w:tr w:rsidR="00DB66BB" w:rsidRPr="00DB66BB" w:rsidTr="00B15279">
        <w:trPr>
          <w:trHeight w:val="145"/>
        </w:trPr>
        <w:tc>
          <w:tcPr>
            <w:tcW w:w="1099" w:type="dxa"/>
            <w:vMerge w:val="restart"/>
            <w:tcBorders>
              <w:top w:val="thinThickSmallGap" w:sz="24" w:space="0" w:color="auto"/>
            </w:tcBorders>
          </w:tcPr>
          <w:p w:rsidR="00DB66BB" w:rsidRPr="00DB66BB" w:rsidRDefault="00B176B6" w:rsidP="00DB66BB">
            <w:pP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14"/>
                <w:szCs w:val="14"/>
                <w:lang w:eastAsia="ru-RU"/>
              </w:rPr>
              <w:t>9.04</w:t>
            </w:r>
          </w:p>
          <w:p w:rsidR="00DB66BB" w:rsidRPr="00DB66BB" w:rsidRDefault="00DB66BB" w:rsidP="00DB66BB">
            <w:pP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DB66BB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пятница</w:t>
            </w:r>
          </w:p>
        </w:tc>
        <w:tc>
          <w:tcPr>
            <w:tcW w:w="710" w:type="dxa"/>
            <w:tcBorders>
              <w:top w:val="thinThickSmallGap" w:sz="24" w:space="0" w:color="auto"/>
            </w:tcBorders>
          </w:tcPr>
          <w:p w:rsidR="00DB66BB" w:rsidRPr="00DB66BB" w:rsidRDefault="00DB66BB" w:rsidP="00DB66BB">
            <w:pPr>
              <w:jc w:val="center"/>
              <w:rPr>
                <w:rFonts w:ascii="Times New Roman" w:eastAsia="Times New Roman" w:hAnsi="Times New Roman" w:cs="Times New Roman"/>
                <w:b/>
                <w:sz w:val="14"/>
                <w:szCs w:val="14"/>
                <w:lang w:eastAsia="ru-RU"/>
              </w:rPr>
            </w:pPr>
            <w:r w:rsidRPr="00DB66BB">
              <w:rPr>
                <w:rFonts w:ascii="Times New Roman" w:eastAsia="Times New Roman" w:hAnsi="Times New Roman" w:cs="Times New Roman"/>
                <w:b/>
                <w:sz w:val="14"/>
                <w:szCs w:val="14"/>
                <w:lang w:eastAsia="ru-RU"/>
              </w:rPr>
              <w:t>1</w:t>
            </w:r>
          </w:p>
        </w:tc>
        <w:tc>
          <w:tcPr>
            <w:tcW w:w="4140" w:type="dxa"/>
            <w:tcBorders>
              <w:top w:val="thinThickSmallGap" w:sz="24" w:space="0" w:color="auto"/>
            </w:tcBorders>
          </w:tcPr>
          <w:p w:rsidR="00DB66BB" w:rsidRPr="00DB66BB" w:rsidRDefault="00DB66BB" w:rsidP="00DB66BB">
            <w:pPr>
              <w:jc w:val="center"/>
              <w:rPr>
                <w:rFonts w:ascii="Times New Roman" w:eastAsia="Times New Roman" w:hAnsi="Times New Roman" w:cs="Times New Roman"/>
                <w:color w:val="FF0000"/>
                <w:sz w:val="14"/>
                <w:szCs w:val="14"/>
                <w:lang w:eastAsia="ru-RU"/>
              </w:rPr>
            </w:pPr>
          </w:p>
        </w:tc>
        <w:tc>
          <w:tcPr>
            <w:tcW w:w="4252" w:type="dxa"/>
            <w:tcBorders>
              <w:top w:val="thinThickSmallGap" w:sz="24" w:space="0" w:color="auto"/>
            </w:tcBorders>
          </w:tcPr>
          <w:p w:rsidR="00DB66BB" w:rsidRPr="00DB66BB" w:rsidRDefault="00DB66BB" w:rsidP="00DB66BB">
            <w:pPr>
              <w:jc w:val="center"/>
              <w:rPr>
                <w:rFonts w:ascii="Times New Roman" w:eastAsia="Times New Roman" w:hAnsi="Times New Roman" w:cs="Times New Roman"/>
                <w:color w:val="FF0000"/>
                <w:sz w:val="14"/>
                <w:szCs w:val="14"/>
                <w:lang w:eastAsia="ru-RU"/>
              </w:rPr>
            </w:pPr>
          </w:p>
        </w:tc>
      </w:tr>
      <w:tr w:rsidR="00DB66BB" w:rsidRPr="00DB66BB" w:rsidTr="00B15279">
        <w:trPr>
          <w:trHeight w:val="81"/>
        </w:trPr>
        <w:tc>
          <w:tcPr>
            <w:tcW w:w="1099" w:type="dxa"/>
            <w:vMerge/>
          </w:tcPr>
          <w:p w:rsidR="00DB66BB" w:rsidRPr="00DB66BB" w:rsidRDefault="00DB66BB" w:rsidP="00DB66BB">
            <w:pP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</w:tc>
        <w:tc>
          <w:tcPr>
            <w:tcW w:w="710" w:type="dxa"/>
          </w:tcPr>
          <w:p w:rsidR="00DB66BB" w:rsidRPr="00DB66BB" w:rsidRDefault="00DB66BB" w:rsidP="00DB66BB">
            <w:pPr>
              <w:jc w:val="center"/>
              <w:rPr>
                <w:rFonts w:ascii="Times New Roman" w:eastAsia="Times New Roman" w:hAnsi="Times New Roman" w:cs="Times New Roman"/>
                <w:b/>
                <w:sz w:val="14"/>
                <w:szCs w:val="14"/>
                <w:lang w:eastAsia="ru-RU"/>
              </w:rPr>
            </w:pPr>
            <w:r w:rsidRPr="00DB66BB">
              <w:rPr>
                <w:rFonts w:ascii="Times New Roman" w:eastAsia="Times New Roman" w:hAnsi="Times New Roman" w:cs="Times New Roman"/>
                <w:b/>
                <w:sz w:val="14"/>
                <w:szCs w:val="14"/>
                <w:lang w:eastAsia="ru-RU"/>
              </w:rPr>
              <w:t>2</w:t>
            </w:r>
          </w:p>
        </w:tc>
        <w:tc>
          <w:tcPr>
            <w:tcW w:w="4140" w:type="dxa"/>
          </w:tcPr>
          <w:p w:rsidR="00DB66BB" w:rsidRPr="00DB66BB" w:rsidRDefault="00DB66BB" w:rsidP="00DB66BB">
            <w:pPr>
              <w:jc w:val="center"/>
              <w:rPr>
                <w:rFonts w:ascii="Times New Roman" w:eastAsia="Times New Roman" w:hAnsi="Times New Roman" w:cs="Times New Roman"/>
                <w:color w:val="FF0000"/>
                <w:sz w:val="14"/>
                <w:szCs w:val="14"/>
                <w:lang w:eastAsia="ru-RU"/>
              </w:rPr>
            </w:pPr>
          </w:p>
        </w:tc>
        <w:tc>
          <w:tcPr>
            <w:tcW w:w="4252" w:type="dxa"/>
          </w:tcPr>
          <w:p w:rsidR="00DB66BB" w:rsidRPr="00DB66BB" w:rsidRDefault="00DB66BB" w:rsidP="00DB66BB">
            <w:pPr>
              <w:jc w:val="center"/>
              <w:rPr>
                <w:rFonts w:ascii="Times New Roman" w:eastAsia="Times New Roman" w:hAnsi="Times New Roman" w:cs="Times New Roman"/>
                <w:color w:val="FF0000"/>
                <w:sz w:val="14"/>
                <w:szCs w:val="14"/>
                <w:lang w:eastAsia="ru-RU"/>
              </w:rPr>
            </w:pPr>
          </w:p>
        </w:tc>
      </w:tr>
      <w:tr w:rsidR="00DB66BB" w:rsidRPr="00DB66BB" w:rsidTr="00B15279">
        <w:trPr>
          <w:trHeight w:val="149"/>
        </w:trPr>
        <w:tc>
          <w:tcPr>
            <w:tcW w:w="1099" w:type="dxa"/>
            <w:vMerge/>
          </w:tcPr>
          <w:p w:rsidR="00DB66BB" w:rsidRPr="00DB66BB" w:rsidRDefault="00DB66BB" w:rsidP="00DB66BB">
            <w:pP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</w:tc>
        <w:tc>
          <w:tcPr>
            <w:tcW w:w="710" w:type="dxa"/>
          </w:tcPr>
          <w:p w:rsidR="00DB66BB" w:rsidRPr="00DB66BB" w:rsidRDefault="00DB66BB" w:rsidP="00DB66BB">
            <w:pPr>
              <w:jc w:val="center"/>
              <w:rPr>
                <w:rFonts w:ascii="Times New Roman" w:eastAsia="Times New Roman" w:hAnsi="Times New Roman" w:cs="Times New Roman"/>
                <w:b/>
                <w:sz w:val="14"/>
                <w:szCs w:val="14"/>
                <w:lang w:eastAsia="ru-RU"/>
              </w:rPr>
            </w:pPr>
            <w:r w:rsidRPr="00DB66BB">
              <w:rPr>
                <w:rFonts w:ascii="Times New Roman" w:eastAsia="Times New Roman" w:hAnsi="Times New Roman" w:cs="Times New Roman"/>
                <w:b/>
                <w:sz w:val="14"/>
                <w:szCs w:val="14"/>
                <w:lang w:eastAsia="ru-RU"/>
              </w:rPr>
              <w:t>3</w:t>
            </w:r>
          </w:p>
        </w:tc>
        <w:tc>
          <w:tcPr>
            <w:tcW w:w="4140" w:type="dxa"/>
          </w:tcPr>
          <w:p w:rsidR="00DB66BB" w:rsidRPr="00DB66BB" w:rsidRDefault="00DB66BB" w:rsidP="00DB66BB">
            <w:pPr>
              <w:jc w:val="center"/>
              <w:rPr>
                <w:rFonts w:ascii="Times New Roman" w:eastAsia="Times New Roman" w:hAnsi="Times New Roman" w:cs="Times New Roman"/>
                <w:color w:val="FF0000"/>
                <w:sz w:val="14"/>
                <w:szCs w:val="14"/>
                <w:lang w:eastAsia="ru-RU"/>
              </w:rPr>
            </w:pPr>
          </w:p>
        </w:tc>
        <w:tc>
          <w:tcPr>
            <w:tcW w:w="4252" w:type="dxa"/>
          </w:tcPr>
          <w:p w:rsidR="00B176B6" w:rsidRPr="00DB66BB" w:rsidRDefault="00B176B6" w:rsidP="00B176B6">
            <w:pPr>
              <w:jc w:val="center"/>
              <w:rPr>
                <w:rFonts w:ascii="Times New Roman" w:eastAsia="Times New Roman" w:hAnsi="Times New Roman" w:cs="Times New Roman"/>
                <w:b/>
                <w:sz w:val="14"/>
                <w:szCs w:val="14"/>
                <w:lang w:eastAsia="ru-RU"/>
              </w:rPr>
            </w:pPr>
            <w:r w:rsidRPr="00DB66BB">
              <w:rPr>
                <w:rFonts w:ascii="Times New Roman" w:eastAsia="Times New Roman" w:hAnsi="Times New Roman" w:cs="Times New Roman"/>
                <w:b/>
                <w:sz w:val="14"/>
                <w:szCs w:val="14"/>
                <w:lang w:eastAsia="ru-RU"/>
              </w:rPr>
              <w:t>Техническая механика</w:t>
            </w:r>
          </w:p>
          <w:p w:rsidR="00DB66BB" w:rsidRPr="00DB66BB" w:rsidRDefault="00B176B6" w:rsidP="00B176B6">
            <w:pPr>
              <w:jc w:val="center"/>
              <w:rPr>
                <w:rFonts w:ascii="Times New Roman" w:eastAsia="Times New Roman" w:hAnsi="Times New Roman" w:cs="Times New Roman"/>
                <w:color w:val="FF0000"/>
                <w:sz w:val="14"/>
                <w:szCs w:val="14"/>
                <w:lang w:eastAsia="ru-RU"/>
              </w:rPr>
            </w:pPr>
            <w:r w:rsidRPr="00DB66BB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 xml:space="preserve">Шевченко Р.И. ауд. </w:t>
            </w:r>
            <w:r w:rsidRPr="00DB66BB">
              <w:rPr>
                <w:rFonts w:ascii="Times New Roman" w:eastAsia="Times New Roman" w:hAnsi="Times New Roman" w:cs="Times New Roman"/>
                <w:b/>
                <w:sz w:val="14"/>
                <w:szCs w:val="14"/>
                <w:lang w:eastAsia="ru-RU"/>
              </w:rPr>
              <w:t>320</w:t>
            </w:r>
          </w:p>
        </w:tc>
      </w:tr>
      <w:tr w:rsidR="00DB66BB" w:rsidRPr="00DB66BB" w:rsidTr="00B15279">
        <w:trPr>
          <w:trHeight w:val="71"/>
        </w:trPr>
        <w:tc>
          <w:tcPr>
            <w:tcW w:w="1099" w:type="dxa"/>
            <w:vMerge/>
          </w:tcPr>
          <w:p w:rsidR="00DB66BB" w:rsidRPr="00DB66BB" w:rsidRDefault="00DB66BB" w:rsidP="00DB66BB">
            <w:pP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</w:tc>
        <w:tc>
          <w:tcPr>
            <w:tcW w:w="710" w:type="dxa"/>
          </w:tcPr>
          <w:p w:rsidR="00DB66BB" w:rsidRPr="00DB66BB" w:rsidRDefault="00DB66BB" w:rsidP="00DB66BB">
            <w:pPr>
              <w:jc w:val="center"/>
              <w:rPr>
                <w:rFonts w:ascii="Times New Roman" w:eastAsia="Times New Roman" w:hAnsi="Times New Roman" w:cs="Times New Roman"/>
                <w:b/>
                <w:sz w:val="14"/>
                <w:szCs w:val="14"/>
                <w:lang w:eastAsia="ru-RU"/>
              </w:rPr>
            </w:pPr>
            <w:r w:rsidRPr="00DB66BB">
              <w:rPr>
                <w:rFonts w:ascii="Times New Roman" w:eastAsia="Times New Roman" w:hAnsi="Times New Roman" w:cs="Times New Roman"/>
                <w:b/>
                <w:sz w:val="14"/>
                <w:szCs w:val="14"/>
                <w:lang w:eastAsia="ru-RU"/>
              </w:rPr>
              <w:t>4</w:t>
            </w:r>
          </w:p>
        </w:tc>
        <w:tc>
          <w:tcPr>
            <w:tcW w:w="4140" w:type="dxa"/>
          </w:tcPr>
          <w:p w:rsidR="00DB66BB" w:rsidRPr="00DB66BB" w:rsidRDefault="00DB66BB" w:rsidP="00DB66BB">
            <w:pPr>
              <w:jc w:val="center"/>
              <w:rPr>
                <w:rFonts w:ascii="Times New Roman" w:eastAsia="Times New Roman" w:hAnsi="Times New Roman" w:cs="Times New Roman"/>
                <w:color w:val="FF0000"/>
                <w:sz w:val="14"/>
                <w:szCs w:val="14"/>
                <w:lang w:eastAsia="ru-RU"/>
              </w:rPr>
            </w:pPr>
          </w:p>
        </w:tc>
        <w:tc>
          <w:tcPr>
            <w:tcW w:w="4252" w:type="dxa"/>
          </w:tcPr>
          <w:p w:rsidR="00B176B6" w:rsidRPr="00DB66BB" w:rsidRDefault="00B176B6" w:rsidP="00B176B6">
            <w:pPr>
              <w:jc w:val="center"/>
              <w:rPr>
                <w:rFonts w:ascii="Times New Roman" w:eastAsia="Times New Roman" w:hAnsi="Times New Roman" w:cs="Times New Roman"/>
                <w:b/>
                <w:sz w:val="14"/>
                <w:szCs w:val="14"/>
                <w:lang w:eastAsia="ru-RU"/>
              </w:rPr>
            </w:pPr>
            <w:r w:rsidRPr="00DB66BB">
              <w:rPr>
                <w:rFonts w:ascii="Times New Roman" w:eastAsia="Times New Roman" w:hAnsi="Times New Roman" w:cs="Times New Roman"/>
                <w:b/>
                <w:sz w:val="14"/>
                <w:szCs w:val="14"/>
                <w:lang w:eastAsia="ru-RU"/>
              </w:rPr>
              <w:t>Техническая механика</w:t>
            </w:r>
          </w:p>
          <w:p w:rsidR="00DB66BB" w:rsidRPr="00DB66BB" w:rsidRDefault="00B176B6" w:rsidP="00B176B6">
            <w:pPr>
              <w:jc w:val="center"/>
              <w:rPr>
                <w:rFonts w:ascii="Times New Roman" w:eastAsia="Times New Roman" w:hAnsi="Times New Roman" w:cs="Times New Roman"/>
                <w:color w:val="FF0000"/>
                <w:sz w:val="14"/>
                <w:szCs w:val="14"/>
                <w:lang w:eastAsia="ru-RU"/>
              </w:rPr>
            </w:pPr>
            <w:r w:rsidRPr="00DB66BB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 xml:space="preserve">Шевченко Р.И. ауд. </w:t>
            </w:r>
            <w:r w:rsidRPr="00DB66BB">
              <w:rPr>
                <w:rFonts w:ascii="Times New Roman" w:eastAsia="Times New Roman" w:hAnsi="Times New Roman" w:cs="Times New Roman"/>
                <w:b/>
                <w:sz w:val="14"/>
                <w:szCs w:val="14"/>
                <w:lang w:eastAsia="ru-RU"/>
              </w:rPr>
              <w:t>320</w:t>
            </w:r>
          </w:p>
        </w:tc>
      </w:tr>
      <w:tr w:rsidR="00DB66BB" w:rsidRPr="00DB66BB" w:rsidTr="00B15279">
        <w:trPr>
          <w:trHeight w:val="141"/>
        </w:trPr>
        <w:tc>
          <w:tcPr>
            <w:tcW w:w="1099" w:type="dxa"/>
            <w:vMerge/>
          </w:tcPr>
          <w:p w:rsidR="00DB66BB" w:rsidRPr="00DB66BB" w:rsidRDefault="00DB66BB" w:rsidP="00DB66BB">
            <w:pP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</w:tc>
        <w:tc>
          <w:tcPr>
            <w:tcW w:w="710" w:type="dxa"/>
          </w:tcPr>
          <w:p w:rsidR="00DB66BB" w:rsidRPr="00DB66BB" w:rsidRDefault="00DB66BB" w:rsidP="00DB66BB">
            <w:pPr>
              <w:jc w:val="center"/>
              <w:rPr>
                <w:rFonts w:ascii="Times New Roman" w:eastAsia="Times New Roman" w:hAnsi="Times New Roman" w:cs="Times New Roman"/>
                <w:b/>
                <w:sz w:val="14"/>
                <w:szCs w:val="14"/>
                <w:lang w:eastAsia="ru-RU"/>
              </w:rPr>
            </w:pPr>
            <w:r w:rsidRPr="00DB66BB">
              <w:rPr>
                <w:rFonts w:ascii="Times New Roman" w:eastAsia="Times New Roman" w:hAnsi="Times New Roman" w:cs="Times New Roman"/>
                <w:b/>
                <w:sz w:val="14"/>
                <w:szCs w:val="14"/>
                <w:lang w:eastAsia="ru-RU"/>
              </w:rPr>
              <w:t>5</w:t>
            </w:r>
          </w:p>
        </w:tc>
        <w:tc>
          <w:tcPr>
            <w:tcW w:w="4140" w:type="dxa"/>
          </w:tcPr>
          <w:p w:rsidR="00DB66BB" w:rsidRPr="00DB66BB" w:rsidRDefault="00DB66BB" w:rsidP="00DB66BB">
            <w:pPr>
              <w:jc w:val="center"/>
              <w:rPr>
                <w:rFonts w:ascii="Times New Roman" w:eastAsia="Times New Roman" w:hAnsi="Times New Roman" w:cs="Times New Roman"/>
                <w:color w:val="FF0000"/>
                <w:sz w:val="14"/>
                <w:szCs w:val="14"/>
                <w:lang w:eastAsia="ru-RU"/>
              </w:rPr>
            </w:pPr>
          </w:p>
        </w:tc>
        <w:tc>
          <w:tcPr>
            <w:tcW w:w="4252" w:type="dxa"/>
          </w:tcPr>
          <w:p w:rsidR="00B176B6" w:rsidRPr="00DB66BB" w:rsidRDefault="00B176B6" w:rsidP="00B176B6">
            <w:pPr>
              <w:jc w:val="center"/>
              <w:rPr>
                <w:rFonts w:ascii="Times New Roman" w:eastAsia="Times New Roman" w:hAnsi="Times New Roman" w:cs="Times New Roman"/>
                <w:b/>
                <w:sz w:val="14"/>
                <w:szCs w:val="1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14"/>
                <w:szCs w:val="14"/>
                <w:lang w:eastAsia="ru-RU"/>
              </w:rPr>
              <w:t>Материаловедение</w:t>
            </w:r>
          </w:p>
          <w:p w:rsidR="00DB66BB" w:rsidRPr="00DB66BB" w:rsidRDefault="00B176B6" w:rsidP="00B176B6">
            <w:pPr>
              <w:jc w:val="center"/>
              <w:rPr>
                <w:rFonts w:ascii="Times New Roman" w:eastAsia="Times New Roman" w:hAnsi="Times New Roman" w:cs="Times New Roman"/>
                <w:color w:val="FF0000"/>
                <w:sz w:val="14"/>
                <w:szCs w:val="1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Данилова В</w:t>
            </w:r>
            <w:r w:rsidRPr="00DB66BB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.</w:t>
            </w:r>
            <w: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П.</w:t>
            </w:r>
            <w:r w:rsidRPr="00DB66BB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 xml:space="preserve"> ауд. </w:t>
            </w:r>
            <w:r>
              <w:rPr>
                <w:rFonts w:ascii="Times New Roman" w:eastAsia="Times New Roman" w:hAnsi="Times New Roman" w:cs="Times New Roman"/>
                <w:b/>
                <w:sz w:val="14"/>
                <w:szCs w:val="14"/>
                <w:lang w:eastAsia="ru-RU"/>
              </w:rPr>
              <w:t>301</w:t>
            </w:r>
          </w:p>
        </w:tc>
      </w:tr>
      <w:tr w:rsidR="00DB66BB" w:rsidRPr="00DB66BB" w:rsidTr="00B15279">
        <w:trPr>
          <w:trHeight w:val="188"/>
        </w:trPr>
        <w:tc>
          <w:tcPr>
            <w:tcW w:w="1099" w:type="dxa"/>
            <w:vMerge/>
          </w:tcPr>
          <w:p w:rsidR="00DB66BB" w:rsidRPr="00DB66BB" w:rsidRDefault="00DB66BB" w:rsidP="00DB66BB">
            <w:pP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</w:tc>
        <w:tc>
          <w:tcPr>
            <w:tcW w:w="710" w:type="dxa"/>
          </w:tcPr>
          <w:p w:rsidR="00DB66BB" w:rsidRPr="00DB66BB" w:rsidRDefault="00DB66BB" w:rsidP="00DB66BB">
            <w:pPr>
              <w:jc w:val="center"/>
              <w:rPr>
                <w:rFonts w:ascii="Times New Roman" w:eastAsia="Times New Roman" w:hAnsi="Times New Roman" w:cs="Times New Roman"/>
                <w:b/>
                <w:sz w:val="14"/>
                <w:szCs w:val="14"/>
                <w:lang w:eastAsia="ru-RU"/>
              </w:rPr>
            </w:pPr>
            <w:r w:rsidRPr="00DB66BB">
              <w:rPr>
                <w:rFonts w:ascii="Times New Roman" w:eastAsia="Times New Roman" w:hAnsi="Times New Roman" w:cs="Times New Roman"/>
                <w:b/>
                <w:sz w:val="14"/>
                <w:szCs w:val="14"/>
                <w:lang w:eastAsia="ru-RU"/>
              </w:rPr>
              <w:t>6</w:t>
            </w:r>
          </w:p>
        </w:tc>
        <w:tc>
          <w:tcPr>
            <w:tcW w:w="4140" w:type="dxa"/>
          </w:tcPr>
          <w:p w:rsidR="00DB66BB" w:rsidRPr="00DB66BB" w:rsidRDefault="00DB66BB" w:rsidP="00DB66BB">
            <w:pPr>
              <w:jc w:val="center"/>
              <w:rPr>
                <w:rFonts w:ascii="Times New Roman" w:eastAsia="Times New Roman" w:hAnsi="Times New Roman" w:cs="Times New Roman"/>
                <w:color w:val="FF0000"/>
                <w:sz w:val="14"/>
                <w:szCs w:val="14"/>
                <w:lang w:eastAsia="ru-RU"/>
              </w:rPr>
            </w:pPr>
          </w:p>
        </w:tc>
        <w:tc>
          <w:tcPr>
            <w:tcW w:w="4252" w:type="dxa"/>
          </w:tcPr>
          <w:p w:rsidR="00DB66BB" w:rsidRPr="00DB66BB" w:rsidRDefault="00DB66BB" w:rsidP="00DB66BB">
            <w:pPr>
              <w:jc w:val="center"/>
              <w:rPr>
                <w:rFonts w:ascii="Times New Roman" w:eastAsia="Times New Roman" w:hAnsi="Times New Roman" w:cs="Times New Roman"/>
                <w:color w:val="FF0000"/>
                <w:sz w:val="14"/>
                <w:szCs w:val="14"/>
                <w:lang w:eastAsia="ru-RU"/>
              </w:rPr>
            </w:pPr>
          </w:p>
        </w:tc>
      </w:tr>
      <w:tr w:rsidR="00DB66BB" w:rsidRPr="00DB66BB" w:rsidTr="00B15279">
        <w:trPr>
          <w:trHeight w:val="241"/>
        </w:trPr>
        <w:tc>
          <w:tcPr>
            <w:tcW w:w="1099" w:type="dxa"/>
            <w:vMerge w:val="restart"/>
            <w:tcBorders>
              <w:top w:val="thinThickSmallGap" w:sz="24" w:space="0" w:color="auto"/>
            </w:tcBorders>
          </w:tcPr>
          <w:p w:rsidR="00DB66BB" w:rsidRPr="00DB66BB" w:rsidRDefault="00B176B6" w:rsidP="00DB66BB">
            <w:pPr>
              <w:rPr>
                <w:rFonts w:ascii="Times New Roman" w:eastAsia="Times New Roman" w:hAnsi="Times New Roman" w:cs="Times New Roman"/>
                <w:b/>
                <w:sz w:val="14"/>
                <w:szCs w:val="1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14"/>
                <w:szCs w:val="14"/>
                <w:lang w:eastAsia="ru-RU"/>
              </w:rPr>
              <w:t>10.04</w:t>
            </w:r>
          </w:p>
          <w:p w:rsidR="00DB66BB" w:rsidRPr="00DB66BB" w:rsidRDefault="00DB66BB" w:rsidP="00DB66BB">
            <w:pPr>
              <w:rPr>
                <w:rFonts w:ascii="Times New Roman" w:eastAsia="Times New Roman" w:hAnsi="Times New Roman" w:cs="Times New Roman"/>
                <w:b/>
                <w:sz w:val="14"/>
                <w:szCs w:val="14"/>
                <w:lang w:eastAsia="ru-RU"/>
              </w:rPr>
            </w:pPr>
            <w:r w:rsidRPr="00DB66BB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суббота</w:t>
            </w:r>
          </w:p>
        </w:tc>
        <w:tc>
          <w:tcPr>
            <w:tcW w:w="710" w:type="dxa"/>
            <w:tcBorders>
              <w:top w:val="thinThickSmallGap" w:sz="24" w:space="0" w:color="auto"/>
            </w:tcBorders>
          </w:tcPr>
          <w:p w:rsidR="00DB66BB" w:rsidRPr="00DB66BB" w:rsidRDefault="00DB66BB" w:rsidP="00DB66BB">
            <w:pPr>
              <w:jc w:val="center"/>
              <w:rPr>
                <w:rFonts w:ascii="Times New Roman" w:eastAsia="Times New Roman" w:hAnsi="Times New Roman" w:cs="Times New Roman"/>
                <w:b/>
                <w:sz w:val="14"/>
                <w:szCs w:val="14"/>
                <w:lang w:eastAsia="ru-RU"/>
              </w:rPr>
            </w:pPr>
            <w:r w:rsidRPr="00DB66BB">
              <w:rPr>
                <w:rFonts w:ascii="Times New Roman" w:eastAsia="Times New Roman" w:hAnsi="Times New Roman" w:cs="Times New Roman"/>
                <w:b/>
                <w:sz w:val="14"/>
                <w:szCs w:val="14"/>
                <w:lang w:eastAsia="ru-RU"/>
              </w:rPr>
              <w:t>1</w:t>
            </w:r>
          </w:p>
        </w:tc>
        <w:tc>
          <w:tcPr>
            <w:tcW w:w="4140" w:type="dxa"/>
            <w:tcBorders>
              <w:top w:val="thinThickSmallGap" w:sz="24" w:space="0" w:color="auto"/>
            </w:tcBorders>
          </w:tcPr>
          <w:p w:rsidR="00DB66BB" w:rsidRPr="00DB66BB" w:rsidRDefault="00DB66BB" w:rsidP="00DB66BB">
            <w:pPr>
              <w:jc w:val="center"/>
              <w:rPr>
                <w:rFonts w:ascii="Times New Roman" w:eastAsia="Times New Roman" w:hAnsi="Times New Roman" w:cs="Times New Roman"/>
                <w:color w:val="FF0000"/>
                <w:sz w:val="14"/>
                <w:szCs w:val="14"/>
                <w:lang w:eastAsia="ru-RU"/>
              </w:rPr>
            </w:pPr>
          </w:p>
        </w:tc>
        <w:tc>
          <w:tcPr>
            <w:tcW w:w="4252" w:type="dxa"/>
            <w:tcBorders>
              <w:top w:val="thinThickSmallGap" w:sz="24" w:space="0" w:color="auto"/>
            </w:tcBorders>
          </w:tcPr>
          <w:p w:rsidR="004122AC" w:rsidRPr="00DB66BB" w:rsidRDefault="00DB66BB" w:rsidP="004122AC">
            <w:pPr>
              <w:jc w:val="center"/>
              <w:rPr>
                <w:rFonts w:ascii="Times New Roman" w:eastAsia="Times New Roman" w:hAnsi="Times New Roman" w:cs="Times New Roman"/>
                <w:b/>
                <w:sz w:val="14"/>
                <w:szCs w:val="14"/>
                <w:lang w:eastAsia="ru-RU"/>
              </w:rPr>
            </w:pPr>
            <w:r w:rsidRPr="00DB66BB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 xml:space="preserve"> </w:t>
            </w:r>
            <w:r w:rsidR="004122AC">
              <w:rPr>
                <w:rFonts w:ascii="Times New Roman" w:eastAsia="Times New Roman" w:hAnsi="Times New Roman" w:cs="Times New Roman"/>
                <w:b/>
                <w:sz w:val="14"/>
                <w:szCs w:val="14"/>
                <w:lang w:eastAsia="ru-RU"/>
              </w:rPr>
              <w:t xml:space="preserve"> Информатика</w:t>
            </w:r>
          </w:p>
          <w:p w:rsidR="00DB66BB" w:rsidRPr="00DB66BB" w:rsidRDefault="004122AC" w:rsidP="004122AC">
            <w:pPr>
              <w:jc w:val="center"/>
              <w:rPr>
                <w:rFonts w:ascii="Times New Roman" w:eastAsia="Times New Roman" w:hAnsi="Times New Roman" w:cs="Times New Roman"/>
                <w:color w:val="FF0000"/>
                <w:sz w:val="14"/>
                <w:szCs w:val="1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Латыпова</w:t>
            </w:r>
            <w:proofErr w:type="spellEnd"/>
            <w: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 xml:space="preserve"> Л.А.</w:t>
            </w:r>
            <w:r w:rsidRPr="00DB66BB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 xml:space="preserve"> ауд. </w:t>
            </w:r>
            <w:r>
              <w:rPr>
                <w:rFonts w:ascii="Times New Roman" w:eastAsia="Times New Roman" w:hAnsi="Times New Roman" w:cs="Times New Roman"/>
                <w:b/>
                <w:sz w:val="14"/>
                <w:szCs w:val="14"/>
                <w:lang w:eastAsia="ru-RU"/>
              </w:rPr>
              <w:t>400</w:t>
            </w:r>
          </w:p>
        </w:tc>
      </w:tr>
      <w:tr w:rsidR="00DB66BB" w:rsidRPr="00DB66BB" w:rsidTr="00B15279">
        <w:trPr>
          <w:trHeight w:val="327"/>
        </w:trPr>
        <w:tc>
          <w:tcPr>
            <w:tcW w:w="1099" w:type="dxa"/>
            <w:vMerge/>
          </w:tcPr>
          <w:p w:rsidR="00DB66BB" w:rsidRPr="00DB66BB" w:rsidRDefault="00DB66BB" w:rsidP="00DB66BB">
            <w:pP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</w:tc>
        <w:tc>
          <w:tcPr>
            <w:tcW w:w="710" w:type="dxa"/>
          </w:tcPr>
          <w:p w:rsidR="00DB66BB" w:rsidRPr="00DB66BB" w:rsidRDefault="00DB66BB" w:rsidP="00DB66BB">
            <w:pPr>
              <w:jc w:val="center"/>
              <w:rPr>
                <w:rFonts w:ascii="Times New Roman" w:eastAsia="Times New Roman" w:hAnsi="Times New Roman" w:cs="Times New Roman"/>
                <w:b/>
                <w:sz w:val="14"/>
                <w:szCs w:val="14"/>
                <w:lang w:eastAsia="ru-RU"/>
              </w:rPr>
            </w:pPr>
            <w:r w:rsidRPr="00DB66BB">
              <w:rPr>
                <w:rFonts w:ascii="Times New Roman" w:eastAsia="Times New Roman" w:hAnsi="Times New Roman" w:cs="Times New Roman"/>
                <w:b/>
                <w:sz w:val="14"/>
                <w:szCs w:val="14"/>
                <w:lang w:eastAsia="ru-RU"/>
              </w:rPr>
              <w:t>2</w:t>
            </w:r>
          </w:p>
        </w:tc>
        <w:tc>
          <w:tcPr>
            <w:tcW w:w="4140" w:type="dxa"/>
          </w:tcPr>
          <w:p w:rsidR="00DB66BB" w:rsidRPr="00DB66BB" w:rsidRDefault="00DB66BB" w:rsidP="00DB66BB">
            <w:pPr>
              <w:jc w:val="center"/>
              <w:rPr>
                <w:rFonts w:ascii="Times New Roman" w:eastAsia="Times New Roman" w:hAnsi="Times New Roman" w:cs="Times New Roman"/>
                <w:color w:val="FF0000"/>
                <w:sz w:val="14"/>
                <w:szCs w:val="14"/>
                <w:lang w:eastAsia="ru-RU"/>
              </w:rPr>
            </w:pPr>
          </w:p>
        </w:tc>
        <w:tc>
          <w:tcPr>
            <w:tcW w:w="4252" w:type="dxa"/>
          </w:tcPr>
          <w:p w:rsidR="004122AC" w:rsidRPr="00DB66BB" w:rsidRDefault="004122AC" w:rsidP="004122AC">
            <w:pPr>
              <w:jc w:val="center"/>
              <w:rPr>
                <w:rFonts w:ascii="Times New Roman" w:eastAsia="Times New Roman" w:hAnsi="Times New Roman" w:cs="Times New Roman"/>
                <w:b/>
                <w:sz w:val="14"/>
                <w:szCs w:val="1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14"/>
                <w:szCs w:val="14"/>
                <w:lang w:eastAsia="ru-RU"/>
              </w:rPr>
              <w:t>Информатика</w:t>
            </w:r>
          </w:p>
          <w:p w:rsidR="00DB66BB" w:rsidRPr="00DB66BB" w:rsidRDefault="004122AC" w:rsidP="004122AC">
            <w:pPr>
              <w:jc w:val="center"/>
              <w:rPr>
                <w:rFonts w:ascii="Times New Roman" w:eastAsia="Times New Roman" w:hAnsi="Times New Roman" w:cs="Times New Roman"/>
                <w:color w:val="FF0000"/>
                <w:sz w:val="14"/>
                <w:szCs w:val="1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Латыпова</w:t>
            </w:r>
            <w:proofErr w:type="spellEnd"/>
            <w: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 xml:space="preserve"> Л.А.</w:t>
            </w:r>
            <w:r w:rsidRPr="00DB66BB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 xml:space="preserve"> ауд. </w:t>
            </w:r>
            <w:r>
              <w:rPr>
                <w:rFonts w:ascii="Times New Roman" w:eastAsia="Times New Roman" w:hAnsi="Times New Roman" w:cs="Times New Roman"/>
                <w:b/>
                <w:sz w:val="14"/>
                <w:szCs w:val="14"/>
                <w:lang w:eastAsia="ru-RU"/>
              </w:rPr>
              <w:t>400</w:t>
            </w:r>
          </w:p>
        </w:tc>
      </w:tr>
      <w:tr w:rsidR="00DB66BB" w:rsidRPr="00DB66BB" w:rsidTr="00B15279">
        <w:trPr>
          <w:trHeight w:val="71"/>
        </w:trPr>
        <w:tc>
          <w:tcPr>
            <w:tcW w:w="1099" w:type="dxa"/>
            <w:vMerge/>
          </w:tcPr>
          <w:p w:rsidR="00DB66BB" w:rsidRPr="00DB66BB" w:rsidRDefault="00DB66BB" w:rsidP="00DB66BB">
            <w:pP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</w:tc>
        <w:tc>
          <w:tcPr>
            <w:tcW w:w="710" w:type="dxa"/>
          </w:tcPr>
          <w:p w:rsidR="00DB66BB" w:rsidRPr="00DB66BB" w:rsidRDefault="00DB66BB" w:rsidP="00DB66BB">
            <w:pPr>
              <w:jc w:val="center"/>
              <w:rPr>
                <w:rFonts w:ascii="Times New Roman" w:eastAsia="Times New Roman" w:hAnsi="Times New Roman" w:cs="Times New Roman"/>
                <w:b/>
                <w:sz w:val="14"/>
                <w:szCs w:val="14"/>
                <w:lang w:eastAsia="ru-RU"/>
              </w:rPr>
            </w:pPr>
            <w:r w:rsidRPr="00DB66BB">
              <w:rPr>
                <w:rFonts w:ascii="Times New Roman" w:eastAsia="Times New Roman" w:hAnsi="Times New Roman" w:cs="Times New Roman"/>
                <w:b/>
                <w:sz w:val="14"/>
                <w:szCs w:val="14"/>
                <w:lang w:eastAsia="ru-RU"/>
              </w:rPr>
              <w:t>3</w:t>
            </w:r>
          </w:p>
        </w:tc>
        <w:tc>
          <w:tcPr>
            <w:tcW w:w="4140" w:type="dxa"/>
          </w:tcPr>
          <w:p w:rsidR="00DB66BB" w:rsidRPr="00DB66BB" w:rsidRDefault="00DB66BB" w:rsidP="00DB66BB">
            <w:pPr>
              <w:jc w:val="center"/>
              <w:rPr>
                <w:rFonts w:ascii="Times New Roman" w:eastAsia="Times New Roman" w:hAnsi="Times New Roman" w:cs="Times New Roman"/>
                <w:color w:val="FF0000"/>
                <w:sz w:val="14"/>
                <w:szCs w:val="14"/>
                <w:lang w:eastAsia="ru-RU"/>
              </w:rPr>
            </w:pPr>
          </w:p>
        </w:tc>
        <w:tc>
          <w:tcPr>
            <w:tcW w:w="4252" w:type="dxa"/>
          </w:tcPr>
          <w:p w:rsidR="004122AC" w:rsidRPr="00DB66BB" w:rsidRDefault="004122AC" w:rsidP="004122AC">
            <w:pPr>
              <w:jc w:val="center"/>
              <w:rPr>
                <w:rFonts w:ascii="Times New Roman" w:eastAsia="Times New Roman" w:hAnsi="Times New Roman" w:cs="Times New Roman"/>
                <w:b/>
                <w:sz w:val="14"/>
                <w:szCs w:val="1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14"/>
                <w:szCs w:val="14"/>
                <w:lang w:eastAsia="ru-RU"/>
              </w:rPr>
              <w:t>Информатика</w:t>
            </w:r>
          </w:p>
          <w:p w:rsidR="00DB66BB" w:rsidRPr="00DB66BB" w:rsidRDefault="004122AC" w:rsidP="004122AC">
            <w:pPr>
              <w:jc w:val="center"/>
              <w:rPr>
                <w:rFonts w:ascii="Times New Roman" w:eastAsia="Times New Roman" w:hAnsi="Times New Roman" w:cs="Times New Roman"/>
                <w:color w:val="FF0000"/>
                <w:sz w:val="14"/>
                <w:szCs w:val="1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Латыпова</w:t>
            </w:r>
            <w:proofErr w:type="spellEnd"/>
            <w: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 xml:space="preserve"> Л.А.</w:t>
            </w:r>
            <w:r w:rsidRPr="00DB66BB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 xml:space="preserve"> ауд. </w:t>
            </w:r>
            <w:r>
              <w:rPr>
                <w:rFonts w:ascii="Times New Roman" w:eastAsia="Times New Roman" w:hAnsi="Times New Roman" w:cs="Times New Roman"/>
                <w:b/>
                <w:sz w:val="14"/>
                <w:szCs w:val="14"/>
                <w:lang w:eastAsia="ru-RU"/>
              </w:rPr>
              <w:t>400</w:t>
            </w:r>
          </w:p>
        </w:tc>
      </w:tr>
      <w:tr w:rsidR="00DB66BB" w:rsidRPr="00DB66BB" w:rsidTr="00B15279">
        <w:trPr>
          <w:trHeight w:val="108"/>
        </w:trPr>
        <w:tc>
          <w:tcPr>
            <w:tcW w:w="1099" w:type="dxa"/>
            <w:vMerge/>
          </w:tcPr>
          <w:p w:rsidR="00DB66BB" w:rsidRPr="00DB66BB" w:rsidRDefault="00DB66BB" w:rsidP="00DB66BB">
            <w:pP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</w:tc>
        <w:tc>
          <w:tcPr>
            <w:tcW w:w="710" w:type="dxa"/>
          </w:tcPr>
          <w:p w:rsidR="00DB66BB" w:rsidRPr="00DB66BB" w:rsidRDefault="00DB66BB" w:rsidP="00DB66BB">
            <w:pPr>
              <w:jc w:val="center"/>
              <w:rPr>
                <w:rFonts w:ascii="Times New Roman" w:eastAsia="Times New Roman" w:hAnsi="Times New Roman" w:cs="Times New Roman"/>
                <w:b/>
                <w:sz w:val="14"/>
                <w:szCs w:val="14"/>
                <w:lang w:eastAsia="ru-RU"/>
              </w:rPr>
            </w:pPr>
            <w:r w:rsidRPr="00DB66BB">
              <w:rPr>
                <w:rFonts w:ascii="Times New Roman" w:eastAsia="Times New Roman" w:hAnsi="Times New Roman" w:cs="Times New Roman"/>
                <w:b/>
                <w:sz w:val="14"/>
                <w:szCs w:val="14"/>
                <w:lang w:eastAsia="ru-RU"/>
              </w:rPr>
              <w:t>4</w:t>
            </w:r>
          </w:p>
        </w:tc>
        <w:tc>
          <w:tcPr>
            <w:tcW w:w="4140" w:type="dxa"/>
          </w:tcPr>
          <w:p w:rsidR="00DB66BB" w:rsidRPr="00DB66BB" w:rsidRDefault="00DB66BB" w:rsidP="00DB66BB">
            <w:pPr>
              <w:jc w:val="center"/>
              <w:rPr>
                <w:rFonts w:ascii="Times New Roman" w:eastAsia="Times New Roman" w:hAnsi="Times New Roman" w:cs="Times New Roman"/>
                <w:color w:val="FF0000"/>
                <w:sz w:val="14"/>
                <w:szCs w:val="14"/>
                <w:lang w:eastAsia="ru-RU"/>
              </w:rPr>
            </w:pPr>
          </w:p>
        </w:tc>
        <w:tc>
          <w:tcPr>
            <w:tcW w:w="4252" w:type="dxa"/>
          </w:tcPr>
          <w:p w:rsidR="00DB66BB" w:rsidRPr="00DB66BB" w:rsidRDefault="00DB66BB" w:rsidP="00DB66BB">
            <w:pPr>
              <w:jc w:val="center"/>
              <w:rPr>
                <w:rFonts w:ascii="Times New Roman" w:eastAsia="Times New Roman" w:hAnsi="Times New Roman" w:cs="Times New Roman"/>
                <w:color w:val="FF0000"/>
                <w:sz w:val="14"/>
                <w:szCs w:val="14"/>
                <w:lang w:eastAsia="ru-RU"/>
              </w:rPr>
            </w:pPr>
          </w:p>
        </w:tc>
      </w:tr>
      <w:tr w:rsidR="00DB66BB" w:rsidRPr="00DB66BB" w:rsidTr="00B15279">
        <w:trPr>
          <w:trHeight w:val="82"/>
        </w:trPr>
        <w:tc>
          <w:tcPr>
            <w:tcW w:w="1099" w:type="dxa"/>
            <w:vMerge/>
            <w:tcBorders>
              <w:bottom w:val="thinThickSmallGap" w:sz="24" w:space="0" w:color="auto"/>
            </w:tcBorders>
          </w:tcPr>
          <w:p w:rsidR="00DB66BB" w:rsidRPr="00DB66BB" w:rsidRDefault="00DB66BB" w:rsidP="00DB66BB">
            <w:pP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</w:tc>
        <w:tc>
          <w:tcPr>
            <w:tcW w:w="710" w:type="dxa"/>
            <w:tcBorders>
              <w:bottom w:val="thinThickSmallGap" w:sz="24" w:space="0" w:color="auto"/>
            </w:tcBorders>
          </w:tcPr>
          <w:p w:rsidR="00DB66BB" w:rsidRPr="00DB66BB" w:rsidRDefault="00DB66BB" w:rsidP="00DB66BB">
            <w:pPr>
              <w:jc w:val="center"/>
              <w:rPr>
                <w:rFonts w:ascii="Times New Roman" w:eastAsia="Times New Roman" w:hAnsi="Times New Roman" w:cs="Times New Roman"/>
                <w:b/>
                <w:sz w:val="14"/>
                <w:szCs w:val="14"/>
                <w:lang w:eastAsia="ru-RU"/>
              </w:rPr>
            </w:pPr>
            <w:r w:rsidRPr="00DB66BB">
              <w:rPr>
                <w:rFonts w:ascii="Times New Roman" w:eastAsia="Times New Roman" w:hAnsi="Times New Roman" w:cs="Times New Roman"/>
                <w:b/>
                <w:sz w:val="14"/>
                <w:szCs w:val="14"/>
                <w:lang w:eastAsia="ru-RU"/>
              </w:rPr>
              <w:t>5</w:t>
            </w:r>
          </w:p>
        </w:tc>
        <w:tc>
          <w:tcPr>
            <w:tcW w:w="4140" w:type="dxa"/>
            <w:tcBorders>
              <w:bottom w:val="thinThickSmallGap" w:sz="24" w:space="0" w:color="auto"/>
            </w:tcBorders>
          </w:tcPr>
          <w:p w:rsidR="00DB66BB" w:rsidRPr="00DB66BB" w:rsidRDefault="00DB66BB" w:rsidP="00DB66BB">
            <w:pPr>
              <w:jc w:val="center"/>
              <w:rPr>
                <w:rFonts w:ascii="Times New Roman" w:eastAsia="Times New Roman" w:hAnsi="Times New Roman" w:cs="Times New Roman"/>
                <w:b/>
                <w:sz w:val="14"/>
                <w:szCs w:val="14"/>
                <w:lang w:eastAsia="ru-RU"/>
              </w:rPr>
            </w:pPr>
          </w:p>
        </w:tc>
        <w:tc>
          <w:tcPr>
            <w:tcW w:w="4252" w:type="dxa"/>
            <w:tcBorders>
              <w:bottom w:val="thinThickSmallGap" w:sz="24" w:space="0" w:color="auto"/>
            </w:tcBorders>
          </w:tcPr>
          <w:p w:rsidR="00DB66BB" w:rsidRPr="00DB66BB" w:rsidRDefault="00DB66BB" w:rsidP="00DB66BB">
            <w:pPr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</w:tc>
      </w:tr>
    </w:tbl>
    <w:p w:rsidR="007D7A6F" w:rsidRPr="00B176B6" w:rsidRDefault="007D7A6F" w:rsidP="00B176B6">
      <w:pPr>
        <w:rPr>
          <w:sz w:val="14"/>
          <w:szCs w:val="14"/>
        </w:rPr>
      </w:pPr>
    </w:p>
    <w:sectPr w:rsidR="007D7A6F" w:rsidRPr="00B176B6" w:rsidSect="00DB66BB">
      <w:pgSz w:w="11906" w:h="16838"/>
      <w:pgMar w:top="454" w:right="567" w:bottom="0" w:left="56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8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E1062"/>
    <w:rsid w:val="00012558"/>
    <w:rsid w:val="000C3EB3"/>
    <w:rsid w:val="001844E8"/>
    <w:rsid w:val="001B087B"/>
    <w:rsid w:val="00285F77"/>
    <w:rsid w:val="00317ABF"/>
    <w:rsid w:val="00377606"/>
    <w:rsid w:val="003E1062"/>
    <w:rsid w:val="00411D7C"/>
    <w:rsid w:val="004122AC"/>
    <w:rsid w:val="005367DB"/>
    <w:rsid w:val="005938E4"/>
    <w:rsid w:val="006528E1"/>
    <w:rsid w:val="00741AA6"/>
    <w:rsid w:val="007B2F32"/>
    <w:rsid w:val="007D7A6F"/>
    <w:rsid w:val="007E4572"/>
    <w:rsid w:val="0080560A"/>
    <w:rsid w:val="00966DB9"/>
    <w:rsid w:val="00A055E2"/>
    <w:rsid w:val="00B0349A"/>
    <w:rsid w:val="00B176B6"/>
    <w:rsid w:val="00C04594"/>
    <w:rsid w:val="00DB66BB"/>
    <w:rsid w:val="00E14BB3"/>
    <w:rsid w:val="00E950D0"/>
    <w:rsid w:val="00FF03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2B1EE0AB-9A8F-431C-98FD-B5DCA268B53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66DB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A055E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1B087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1B087B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469</TotalTime>
  <Pages>1</Pages>
  <Words>371</Words>
  <Characters>2116</Characters>
  <Application>Microsoft Office Word</Application>
  <DocSecurity>0</DocSecurity>
  <Lines>17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2483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Шакирова Валентина Васильевна</dc:creator>
  <cp:keywords/>
  <dc:description/>
  <cp:lastModifiedBy>Шакирова Валентина Васильевна</cp:lastModifiedBy>
  <cp:revision>19</cp:revision>
  <cp:lastPrinted>2022-03-19T10:29:00Z</cp:lastPrinted>
  <dcterms:created xsi:type="dcterms:W3CDTF">2019-11-11T11:21:00Z</dcterms:created>
  <dcterms:modified xsi:type="dcterms:W3CDTF">2022-03-19T10:29:00Z</dcterms:modified>
</cp:coreProperties>
</file>